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146808D1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1A6661">
        <w:rPr>
          <w:rStyle w:val="bold"/>
        </w:rPr>
        <w:t>The Overcoming Life</w:t>
      </w:r>
    </w:p>
    <w:p w14:paraId="1E74E212" w14:textId="3D064522" w:rsidR="00E91FA2" w:rsidRPr="0013528F" w:rsidRDefault="00E91FA2" w:rsidP="00E91FA2">
      <w:pPr>
        <w:pStyle w:val="MWHead"/>
      </w:pPr>
      <w:r w:rsidRPr="0013528F">
        <w:t xml:space="preserve">Author: </w:t>
      </w:r>
      <w:r w:rsidR="001A6661">
        <w:t>D. L. Moody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114FAD11" w:rsidR="00334207" w:rsidRPr="0013528F" w:rsidRDefault="00334207" w:rsidP="00DB00B9">
      <w:pPr>
        <w:pStyle w:val="MWHead"/>
      </w:pPr>
      <w:r w:rsidRPr="00070F86">
        <w:rPr>
          <w:rStyle w:val="bold"/>
        </w:rPr>
        <w:t>Lesson Title: “</w:t>
      </w:r>
      <w:r w:rsidR="008262E5">
        <w:rPr>
          <w:rStyle w:val="bold"/>
        </w:rPr>
        <w:t>Rest</w:t>
      </w:r>
      <w:r w:rsidRPr="00070F86">
        <w:rPr>
          <w:rStyle w:val="bold"/>
        </w:rPr>
        <w:t>”</w:t>
      </w:r>
      <w:r w:rsidRPr="0013528F">
        <w:t xml:space="preserve"> (pp. </w:t>
      </w:r>
      <w:r w:rsidR="008262E5">
        <w:t>170</w:t>
      </w:r>
      <w:r w:rsidRPr="0013528F">
        <w:t>-</w:t>
      </w:r>
      <w:r w:rsidR="008262E5">
        <w:t>184</w:t>
      </w:r>
      <w:r w:rsidRPr="0013528F">
        <w:t>)</w:t>
      </w:r>
    </w:p>
    <w:p w14:paraId="684A2702" w14:textId="678E5F36" w:rsidR="00334207" w:rsidRPr="0013528F" w:rsidRDefault="00334207" w:rsidP="00DB00B9">
      <w:pPr>
        <w:pStyle w:val="MWHead"/>
      </w:pPr>
      <w:r w:rsidRPr="0013528F">
        <w:t xml:space="preserve">Session </w:t>
      </w:r>
      <w:r w:rsidR="008262E5">
        <w:t>13</w:t>
      </w:r>
    </w:p>
    <w:p w14:paraId="48B833F7" w14:textId="75FA005A" w:rsidR="00334207" w:rsidRPr="0013528F" w:rsidRDefault="008262E5" w:rsidP="00DB00B9">
      <w:pPr>
        <w:pStyle w:val="MWHead"/>
      </w:pPr>
      <w:r>
        <w:t>May 28,2023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0AF4332F" w14:textId="77777777" w:rsidR="001F5968" w:rsidRDefault="006E2061" w:rsidP="001F5968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1F5968">
        <w:t>God desires that His people find rest in Jesus.</w:t>
      </w:r>
    </w:p>
    <w:p w14:paraId="6A710750" w14:textId="77777777" w:rsidR="001F5968" w:rsidRDefault="001F5968" w:rsidP="001F5968">
      <w:pPr>
        <w:pStyle w:val="bodynumberedlist"/>
      </w:pPr>
    </w:p>
    <w:p w14:paraId="555C4373" w14:textId="3FE25F5B" w:rsidR="001F5968" w:rsidRDefault="001F5968" w:rsidP="001F5968">
      <w:pPr>
        <w:pStyle w:val="bodynumberedlist"/>
      </w:pPr>
      <w:r w:rsidRPr="001F5968">
        <w:rPr>
          <w:rStyle w:val="bold"/>
        </w:rPr>
        <w:t>Focus on this goal:</w:t>
      </w:r>
      <w:r>
        <w:t xml:space="preserve"> To help adults go to Jesus for </w:t>
      </w:r>
      <w:proofErr w:type="gramStart"/>
      <w:r>
        <w:t>rest</w:t>
      </w:r>
      <w:proofErr w:type="gramEnd"/>
    </w:p>
    <w:p w14:paraId="4B0F5AA2" w14:textId="77777777" w:rsidR="001F5968" w:rsidRDefault="001F5968" w:rsidP="001F5968">
      <w:pPr>
        <w:pStyle w:val="bodynumberedlist"/>
      </w:pPr>
    </w:p>
    <w:p w14:paraId="4F948784" w14:textId="139B621B" w:rsidR="001F5968" w:rsidRDefault="001F5968" w:rsidP="001F5968">
      <w:pPr>
        <w:pStyle w:val="bodynumberedlist"/>
      </w:pPr>
      <w:r w:rsidRPr="001F5968">
        <w:rPr>
          <w:rStyle w:val="bold"/>
        </w:rPr>
        <w:t>Key Bible Passage:</w:t>
      </w:r>
      <w:r>
        <w:t xml:space="preserve"> Matthew 11:28-30</w:t>
      </w:r>
    </w:p>
    <w:p w14:paraId="338B407A" w14:textId="101FACA5" w:rsidR="003A4BB7" w:rsidRDefault="003A4BB7" w:rsidP="001F5968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14006F0C" w14:textId="77777777" w:rsidR="001F5968" w:rsidRDefault="001F5968" w:rsidP="001F5968">
      <w:pPr>
        <w:pStyle w:val="bodynumberedlist"/>
      </w:pPr>
      <w:r w:rsidRPr="001F5968">
        <w:rPr>
          <w:rStyle w:val="bold"/>
        </w:rPr>
        <w:t>Write</w:t>
      </w:r>
      <w:r>
        <w:t xml:space="preserve"> </w:t>
      </w:r>
      <w:r w:rsidRPr="001F5968">
        <w:rPr>
          <w:rStyle w:val="italic"/>
          <w:rFonts w:eastAsiaTheme="majorEastAsia"/>
        </w:rPr>
        <w:t>I could use more . . .</w:t>
      </w:r>
      <w:r>
        <w:t xml:space="preserve"> on a large writing surface. (Step 1)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272E1236" w14:textId="36F36416" w:rsidR="001F5968" w:rsidRDefault="001F5968" w:rsidP="001F5968">
      <w:pPr>
        <w:pStyle w:val="bodynumberedlist"/>
      </w:pPr>
      <w:r w:rsidRPr="001F5968">
        <w:rPr>
          <w:rStyle w:val="bold"/>
        </w:rPr>
        <w:t>Read</w:t>
      </w:r>
      <w:r>
        <w:t xml:space="preserve"> the statement on the writing surface and </w:t>
      </w:r>
      <w:r w:rsidRPr="001F5968">
        <w:rPr>
          <w:rStyle w:val="bold"/>
        </w:rPr>
        <w:t>invite</w:t>
      </w:r>
      <w:r>
        <w:t xml:space="preserve"> volunteers to complete that statement. </w:t>
      </w:r>
      <w:r w:rsidRPr="001F5968">
        <w:rPr>
          <w:rStyle w:val="bold"/>
        </w:rPr>
        <w:t>Ask</w:t>
      </w:r>
      <w:r>
        <w:t xml:space="preserve"> if participants could use more rest and why. </w:t>
      </w:r>
    </w:p>
    <w:p w14:paraId="32536082" w14:textId="77777777" w:rsidR="001F5968" w:rsidRDefault="001F5968" w:rsidP="001F5968">
      <w:pPr>
        <w:pStyle w:val="bodynumberedlist"/>
      </w:pPr>
    </w:p>
    <w:p w14:paraId="2D7D613C" w14:textId="16567B85" w:rsidR="001F5968" w:rsidRDefault="001F5968" w:rsidP="001F5968">
      <w:pPr>
        <w:pStyle w:val="bodynumberedlist"/>
        <w:rPr>
          <w:rStyle w:val="ItalicSansNewStyles2022"/>
          <w:rFonts w:eastAsiaTheme="majorEastAsia"/>
        </w:rPr>
      </w:pPr>
      <w:r w:rsidRPr="001F5968">
        <w:rPr>
          <w:rStyle w:val="bold"/>
        </w:rPr>
        <w:t>Request</w:t>
      </w:r>
      <w:r>
        <w:t xml:space="preserve"> participants recall the title of this study. </w:t>
      </w:r>
      <w:r w:rsidRPr="001F5968">
        <w:rPr>
          <w:rStyle w:val="bold"/>
        </w:rPr>
        <w:t xml:space="preserve">Ask: </w:t>
      </w:r>
      <w:r w:rsidRPr="001F5968">
        <w:rPr>
          <w:rStyle w:val="italic"/>
          <w:rFonts w:eastAsiaTheme="majorEastAsia"/>
        </w:rPr>
        <w:t>Does it seem strange to equate an overcoming life with a restful life? Explain.</w:t>
      </w:r>
      <w:r>
        <w:rPr>
          <w:rStyle w:val="ItalicSansNewStyles2022"/>
          <w:rFonts w:eastAsiaTheme="majorEastAsia"/>
        </w:rPr>
        <w:t xml:space="preserve"> </w:t>
      </w:r>
    </w:p>
    <w:p w14:paraId="0ECD6C4B" w14:textId="77777777" w:rsidR="001F5968" w:rsidRDefault="001F5968" w:rsidP="001F5968">
      <w:pPr>
        <w:pStyle w:val="bodynumberedlist"/>
        <w:rPr>
          <w:rStyle w:val="ItalicSansNewStyles2022"/>
          <w:rFonts w:eastAsiaTheme="majorEastAsia"/>
        </w:rPr>
      </w:pPr>
    </w:p>
    <w:p w14:paraId="3E07F671" w14:textId="77777777" w:rsidR="001F5968" w:rsidRDefault="001F5968" w:rsidP="001F5968">
      <w:pPr>
        <w:pStyle w:val="bodynumberedlist"/>
      </w:pPr>
      <w:r w:rsidRPr="001F5968">
        <w:rPr>
          <w:rStyle w:val="bold"/>
        </w:rPr>
        <w:t>State</w:t>
      </w:r>
      <w:r>
        <w:t xml:space="preserve"> this lesson examines the true meaning of rest and explores where to find that rest. </w:t>
      </w:r>
    </w:p>
    <w:p w14:paraId="724FB12F" w14:textId="3C6E556C" w:rsidR="00A15EB1" w:rsidRDefault="00A15EB1" w:rsidP="00FB171E">
      <w:pPr>
        <w:pStyle w:val="bodynumberedlist"/>
      </w:pPr>
    </w:p>
    <w:p w14:paraId="6FCFDB63" w14:textId="142045ED" w:rsidR="001F5968" w:rsidRDefault="001F5968" w:rsidP="00FB171E">
      <w:pPr>
        <w:pStyle w:val="bodynumberedlist"/>
      </w:pPr>
    </w:p>
    <w:p w14:paraId="35274A5F" w14:textId="77777777" w:rsidR="001F5968" w:rsidRPr="00C04AD0" w:rsidRDefault="001F5968" w:rsidP="00FB171E">
      <w:pPr>
        <w:pStyle w:val="bodynumberedlist"/>
      </w:pPr>
    </w:p>
    <w:p w14:paraId="5AD819B1" w14:textId="0E484D2F" w:rsidR="002A631F" w:rsidRPr="00EC1D81" w:rsidRDefault="002A631F" w:rsidP="0013528F">
      <w:pPr>
        <w:pStyle w:val="MWSub2"/>
      </w:pPr>
      <w:r w:rsidRPr="00C04AD0">
        <w:lastRenderedPageBreak/>
        <w:t xml:space="preserve">Step 2. </w:t>
      </w:r>
      <w:r w:rsidR="008262E5">
        <w:t>A Sweet Promise</w:t>
      </w:r>
    </w:p>
    <w:p w14:paraId="1BED692C" w14:textId="77777777" w:rsidR="00525195" w:rsidRPr="00C04AD0" w:rsidRDefault="00525195" w:rsidP="0013528F">
      <w:pPr>
        <w:pStyle w:val="bodynumberedlist"/>
      </w:pPr>
    </w:p>
    <w:p w14:paraId="5C865ED9" w14:textId="5F118453" w:rsidR="001F5968" w:rsidRDefault="001F5968" w:rsidP="001F5968">
      <w:pPr>
        <w:pStyle w:val="bodynumberedlist"/>
      </w:pPr>
      <w:r w:rsidRPr="001F5968">
        <w:rPr>
          <w:b/>
          <w:bCs/>
        </w:rPr>
        <w:t>Discuss</w:t>
      </w:r>
      <w:r w:rsidRPr="001F5968">
        <w:t xml:space="preserve"> Day One, activity 1 (p. 170). </w:t>
      </w:r>
    </w:p>
    <w:p w14:paraId="3E0E4389" w14:textId="77777777" w:rsidR="001F5968" w:rsidRPr="001F5968" w:rsidRDefault="001F5968" w:rsidP="001F5968">
      <w:pPr>
        <w:pStyle w:val="bodynumberedlist"/>
      </w:pPr>
    </w:p>
    <w:p w14:paraId="29F1924F" w14:textId="29A45B37" w:rsidR="001F5968" w:rsidRDefault="001F5968" w:rsidP="001F5968">
      <w:pPr>
        <w:pStyle w:val="bodynumberedlist"/>
      </w:pPr>
      <w:r w:rsidRPr="001F5968">
        <w:rPr>
          <w:b/>
          <w:bCs/>
        </w:rPr>
        <w:t>Relay</w:t>
      </w:r>
      <w:r w:rsidRPr="001F5968">
        <w:t xml:space="preserve"> the author’s remarks (</w:t>
      </w:r>
      <w:r w:rsidRPr="001F5968">
        <w:rPr>
          <w:rFonts w:eastAsiaTheme="majorEastAsia"/>
        </w:rPr>
        <w:t>pp. 170-171)</w:t>
      </w:r>
      <w:r w:rsidRPr="001F5968">
        <w:t xml:space="preserve"> that some promises are given with conditions, some are given without conditions, and some are given to specific people while others are given to all people. </w:t>
      </w:r>
      <w:r w:rsidRPr="001F5968">
        <w:rPr>
          <w:b/>
          <w:bCs/>
        </w:rPr>
        <w:t>Analyze</w:t>
      </w:r>
      <w:r w:rsidRPr="001F5968">
        <w:t xml:space="preserve"> which type of promise is given in Matthew 11:28-30. </w:t>
      </w:r>
    </w:p>
    <w:p w14:paraId="214C1091" w14:textId="77777777" w:rsidR="001F5968" w:rsidRPr="001F5968" w:rsidRDefault="001F5968" w:rsidP="001F5968">
      <w:pPr>
        <w:pStyle w:val="bodynumberedlist"/>
      </w:pPr>
    </w:p>
    <w:p w14:paraId="3386B49F" w14:textId="7E245E5E" w:rsidR="001F5968" w:rsidRDefault="001F5968" w:rsidP="001F5968">
      <w:pPr>
        <w:pStyle w:val="bodynumberedlist"/>
      </w:pPr>
      <w:r w:rsidRPr="001F5968">
        <w:rPr>
          <w:b/>
          <w:bCs/>
        </w:rPr>
        <w:t xml:space="preserve">Ask: </w:t>
      </w:r>
      <w:r w:rsidRPr="001F5968">
        <w:rPr>
          <w:i/>
          <w:iCs/>
        </w:rPr>
        <w:t xml:space="preserve">What can we know for certain about all God’s promises? </w:t>
      </w:r>
      <w:r w:rsidRPr="001F5968">
        <w:rPr>
          <w:b/>
          <w:bCs/>
        </w:rPr>
        <w:t>Read</w:t>
      </w:r>
      <w:r w:rsidRPr="001F5968">
        <w:t xml:space="preserve"> the </w:t>
      </w:r>
      <w:r w:rsidRPr="001F5968">
        <w:rPr>
          <w:rFonts w:eastAsiaTheme="majorEastAsia"/>
        </w:rPr>
        <w:t>Day One</w:t>
      </w:r>
      <w:r w:rsidRPr="001F5968">
        <w:t xml:space="preserve"> paragraph (p. 171) beginning with “You could heave the ocean easier </w:t>
      </w:r>
      <w:proofErr w:type="gramStart"/>
      <w:r w:rsidRPr="001F5968">
        <w:t>. . . .</w:t>
      </w:r>
      <w:proofErr w:type="gramEnd"/>
      <w:r w:rsidRPr="001F5968">
        <w:t xml:space="preserve">” </w:t>
      </w:r>
    </w:p>
    <w:p w14:paraId="5445383B" w14:textId="77777777" w:rsidR="001F5968" w:rsidRPr="001F5968" w:rsidRDefault="001F5968" w:rsidP="001F5968">
      <w:pPr>
        <w:pStyle w:val="bodynumberedlist"/>
      </w:pPr>
    </w:p>
    <w:p w14:paraId="51CBFC05" w14:textId="77777777" w:rsidR="001F5968" w:rsidRPr="001F5968" w:rsidRDefault="001F5968" w:rsidP="001F5968">
      <w:pPr>
        <w:pStyle w:val="bodynumberedlist"/>
      </w:pPr>
      <w:r w:rsidRPr="001F5968">
        <w:rPr>
          <w:b/>
          <w:bCs/>
        </w:rPr>
        <w:t>Ask:</w:t>
      </w:r>
      <w:r w:rsidRPr="001F5968">
        <w:t xml:space="preserve"> </w:t>
      </w:r>
      <w:r w:rsidRPr="001F5968">
        <w:rPr>
          <w:i/>
          <w:iCs/>
        </w:rPr>
        <w:t xml:space="preserve">What did Jesus promise us in Matthew 11:28-30—a life of ease? Eight hours of sleep a </w:t>
      </w:r>
      <w:proofErr w:type="gramStart"/>
      <w:r w:rsidRPr="001F5968">
        <w:rPr>
          <w:i/>
          <w:iCs/>
        </w:rPr>
        <w:t>night?</w:t>
      </w:r>
      <w:proofErr w:type="gramEnd"/>
      <w:r w:rsidRPr="001F5968">
        <w:rPr>
          <w:i/>
          <w:iCs/>
        </w:rPr>
        <w:t xml:space="preserve"> What is the soul rest He promises? </w:t>
      </w:r>
      <w:r w:rsidRPr="001F5968">
        <w:t xml:space="preserve">(Sample responses: Rest from trying to: earn God’s favor; be good enough; run our own lives; find our purpose.) </w:t>
      </w:r>
      <w:r w:rsidRPr="001F5968">
        <w:rPr>
          <w:b/>
          <w:bCs/>
        </w:rPr>
        <w:t>Discuss</w:t>
      </w:r>
      <w:r w:rsidRPr="001F5968">
        <w:t xml:space="preserve"> Day One, activity 2 (p. 171).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77769F86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8262E5">
        <w:t>Where Can Rest Be Found?</w:t>
      </w:r>
    </w:p>
    <w:p w14:paraId="38374D59" w14:textId="77777777" w:rsidR="005B4C82" w:rsidRPr="00C04AD0" w:rsidRDefault="005B4C82" w:rsidP="005B4C82">
      <w:pPr>
        <w:pStyle w:val="bodynumberedlist"/>
      </w:pPr>
    </w:p>
    <w:p w14:paraId="4F8464F2" w14:textId="001F62FE" w:rsidR="001F5968" w:rsidRDefault="001F5968" w:rsidP="001F5968">
      <w:pPr>
        <w:pStyle w:val="bodynumberedlist"/>
      </w:pPr>
      <w:r w:rsidRPr="001F5968">
        <w:rPr>
          <w:b/>
          <w:bCs/>
        </w:rPr>
        <w:t>Brainstorm</w:t>
      </w:r>
      <w:r w:rsidRPr="001F5968">
        <w:t xml:space="preserve"> places people seek to find rest. </w:t>
      </w:r>
      <w:r w:rsidRPr="001F5968">
        <w:rPr>
          <w:b/>
          <w:bCs/>
        </w:rPr>
        <w:t>Consider</w:t>
      </w:r>
      <w:r w:rsidRPr="001F5968">
        <w:t xml:space="preserve"> why people think rest can be found in wealth. </w:t>
      </w:r>
      <w:r w:rsidRPr="001F5968">
        <w:rPr>
          <w:b/>
          <w:bCs/>
        </w:rPr>
        <w:t>Invite</w:t>
      </w:r>
      <w:r w:rsidRPr="001F5968">
        <w:t xml:space="preserve"> a volunteer to read Luke 12:15-21. </w:t>
      </w:r>
      <w:r w:rsidRPr="001F5968">
        <w:rPr>
          <w:b/>
          <w:bCs/>
        </w:rPr>
        <w:t>Evaluate</w:t>
      </w:r>
      <w:r w:rsidRPr="001F5968">
        <w:t xml:space="preserve"> how this man discovered wealth cannot bring rest. </w:t>
      </w:r>
    </w:p>
    <w:p w14:paraId="4F254DA4" w14:textId="77777777" w:rsidR="001F5968" w:rsidRPr="001F5968" w:rsidRDefault="001F5968" w:rsidP="001F5968">
      <w:pPr>
        <w:pStyle w:val="bodynumberedlist"/>
      </w:pPr>
    </w:p>
    <w:p w14:paraId="25216EC2" w14:textId="65205C3A" w:rsidR="001F5968" w:rsidRDefault="001F5968" w:rsidP="001F5968">
      <w:pPr>
        <w:pStyle w:val="bodynumberedlist"/>
      </w:pPr>
      <w:r w:rsidRPr="001F5968">
        <w:rPr>
          <w:b/>
          <w:bCs/>
        </w:rPr>
        <w:t>Request</w:t>
      </w:r>
      <w:r w:rsidRPr="001F5968">
        <w:t xml:space="preserve"> a volunteer read Ecclesiastes 2:1-11. </w:t>
      </w:r>
      <w:r w:rsidRPr="001F5968">
        <w:rPr>
          <w:b/>
          <w:bCs/>
        </w:rPr>
        <w:t>Guide</w:t>
      </w:r>
      <w:r w:rsidRPr="001F5968">
        <w:t xml:space="preserve"> the group to determine how and where Solomon sought rest; </w:t>
      </w:r>
      <w:r w:rsidRPr="001F5968">
        <w:rPr>
          <w:b/>
          <w:bCs/>
        </w:rPr>
        <w:t>compare</w:t>
      </w:r>
      <w:r w:rsidRPr="001F5968">
        <w:t xml:space="preserve"> those to how people seek to find rest today. </w:t>
      </w:r>
      <w:r w:rsidRPr="001F5968">
        <w:rPr>
          <w:b/>
          <w:bCs/>
        </w:rPr>
        <w:t>Ask:</w:t>
      </w:r>
      <w:r w:rsidRPr="001F5968">
        <w:t xml:space="preserve"> </w:t>
      </w:r>
      <w:r w:rsidRPr="001F5968">
        <w:rPr>
          <w:rFonts w:eastAsiaTheme="majorEastAsia"/>
          <w:i/>
          <w:iCs/>
        </w:rPr>
        <w:t>What did Solomon conclude and why?</w:t>
      </w:r>
      <w:r w:rsidRPr="001F5968">
        <w:t xml:space="preserve"> </w:t>
      </w:r>
    </w:p>
    <w:p w14:paraId="257F0885" w14:textId="77777777" w:rsidR="001F5968" w:rsidRPr="001F5968" w:rsidRDefault="001F5968" w:rsidP="001F5968">
      <w:pPr>
        <w:pStyle w:val="bodynumberedlist"/>
      </w:pPr>
    </w:p>
    <w:p w14:paraId="0EA2CFF6" w14:textId="15769BED" w:rsidR="001F5968" w:rsidRDefault="001F5968" w:rsidP="001F5968">
      <w:pPr>
        <w:pStyle w:val="bodynumberedlist"/>
      </w:pPr>
      <w:r w:rsidRPr="001F5968">
        <w:rPr>
          <w:b/>
          <w:bCs/>
        </w:rPr>
        <w:t>Invite</w:t>
      </w:r>
      <w:r w:rsidRPr="001F5968">
        <w:t xml:space="preserve"> a volunteer to read Isaiah 57:20-21. </w:t>
      </w:r>
      <w:r w:rsidRPr="001F5968">
        <w:rPr>
          <w:b/>
          <w:bCs/>
        </w:rPr>
        <w:t>Evaluate</w:t>
      </w:r>
      <w:r w:rsidRPr="001F5968">
        <w:t xml:space="preserve"> why there is no rest in sin. </w:t>
      </w:r>
      <w:r w:rsidRPr="001F5968">
        <w:rPr>
          <w:b/>
          <w:bCs/>
        </w:rPr>
        <w:t>Discuss</w:t>
      </w:r>
      <w:r w:rsidRPr="001F5968">
        <w:t xml:space="preserve"> Day Two, activity 1 (p. 173). </w:t>
      </w:r>
      <w:r w:rsidRPr="001F5968">
        <w:rPr>
          <w:b/>
          <w:bCs/>
        </w:rPr>
        <w:t>Note</w:t>
      </w:r>
      <w:r w:rsidRPr="001F5968">
        <w:t xml:space="preserve"> in the last few paragraphs of Day Two (pp. 173-174) the author emphasizes meaningful phrases from Matthew 11:28-30 (as participants were invited to do in Day One, activity 1). </w:t>
      </w:r>
    </w:p>
    <w:p w14:paraId="0248A320" w14:textId="77777777" w:rsidR="001F5968" w:rsidRPr="001F5968" w:rsidRDefault="001F5968" w:rsidP="001F5968">
      <w:pPr>
        <w:pStyle w:val="bodynumberedlist"/>
      </w:pPr>
    </w:p>
    <w:p w14:paraId="1710CEC9" w14:textId="37A6B5CD" w:rsidR="001F5968" w:rsidRDefault="001F5968" w:rsidP="001F5968">
      <w:pPr>
        <w:pStyle w:val="bodynumberedlist"/>
      </w:pPr>
      <w:r w:rsidRPr="001F5968">
        <w:rPr>
          <w:b/>
          <w:bCs/>
        </w:rPr>
        <w:t>Consider</w:t>
      </w:r>
      <w:r w:rsidRPr="001F5968">
        <w:t xml:space="preserve"> what is meaningful about the phrase, “I will give you rest.” </w:t>
      </w:r>
      <w:r w:rsidRPr="001F5968">
        <w:rPr>
          <w:b/>
          <w:bCs/>
        </w:rPr>
        <w:t>Declare</w:t>
      </w:r>
      <w:r w:rsidRPr="001F5968">
        <w:t xml:space="preserve"> rest is a gift, not something we work for. </w:t>
      </w:r>
      <w:r w:rsidRPr="001F5968">
        <w:rPr>
          <w:b/>
          <w:bCs/>
        </w:rPr>
        <w:t>Request</w:t>
      </w:r>
      <w:r w:rsidRPr="001F5968">
        <w:t xml:space="preserve"> a volunteer read Hebrews 4:11-12. </w:t>
      </w:r>
      <w:r w:rsidRPr="001F5968">
        <w:rPr>
          <w:b/>
          <w:bCs/>
        </w:rPr>
        <w:t>Discuss:</w:t>
      </w:r>
      <w:r w:rsidRPr="001F5968">
        <w:t xml:space="preserve"> </w:t>
      </w:r>
      <w:r w:rsidRPr="001F5968">
        <w:rPr>
          <w:rFonts w:eastAsiaTheme="majorEastAsia"/>
          <w:i/>
          <w:iCs/>
        </w:rPr>
        <w:t xml:space="preserve">How does the phrase “make every effort to enter that rest” sound like an oxymoron? How are striving and resting </w:t>
      </w:r>
      <w:proofErr w:type="gramStart"/>
      <w:r w:rsidRPr="001F5968">
        <w:rPr>
          <w:rFonts w:eastAsiaTheme="majorEastAsia"/>
          <w:i/>
          <w:iCs/>
        </w:rPr>
        <w:t>actually compatible</w:t>
      </w:r>
      <w:proofErr w:type="gramEnd"/>
      <w:r w:rsidRPr="001F5968">
        <w:rPr>
          <w:rFonts w:eastAsiaTheme="majorEastAsia"/>
          <w:i/>
          <w:iCs/>
        </w:rPr>
        <w:t>? How can we strive to enter Christ’s rest?</w:t>
      </w:r>
      <w:r w:rsidRPr="001F5968">
        <w:t xml:space="preserve"> </w:t>
      </w:r>
      <w:r w:rsidRPr="001F5968">
        <w:rPr>
          <w:b/>
          <w:bCs/>
        </w:rPr>
        <w:t>Declare</w:t>
      </w:r>
      <w:r w:rsidRPr="001F5968">
        <w:t xml:space="preserve"> studying God’s Word, allowing it to transform our heart, mind, and will, is one way we make every effort to enter God’s rest. </w:t>
      </w:r>
    </w:p>
    <w:p w14:paraId="119955A4" w14:textId="77777777" w:rsidR="001F5968" w:rsidRPr="001F5968" w:rsidRDefault="001F5968" w:rsidP="001F5968">
      <w:pPr>
        <w:pStyle w:val="bodynumberedlist"/>
      </w:pPr>
    </w:p>
    <w:p w14:paraId="7AD9B441" w14:textId="77777777" w:rsidR="001F5968" w:rsidRPr="001F5968" w:rsidRDefault="001F5968" w:rsidP="001F5968">
      <w:pPr>
        <w:pStyle w:val="bodynumberedlist"/>
      </w:pPr>
      <w:r w:rsidRPr="001F5968">
        <w:rPr>
          <w:b/>
          <w:bCs/>
        </w:rPr>
        <w:t>Analyze</w:t>
      </w:r>
      <w:r w:rsidRPr="001F5968">
        <w:t xml:space="preserve"> what is meaningful about the phrase, “all ye that </w:t>
      </w:r>
      <w:proofErr w:type="spellStart"/>
      <w:r w:rsidRPr="001F5968">
        <w:t>labour</w:t>
      </w:r>
      <w:proofErr w:type="spellEnd"/>
      <w:r w:rsidRPr="001F5968">
        <w:t xml:space="preserve">.” </w:t>
      </w:r>
      <w:r w:rsidRPr="001F5968">
        <w:rPr>
          <w:b/>
          <w:bCs/>
        </w:rPr>
        <w:t>Ask:</w:t>
      </w:r>
      <w:r w:rsidRPr="001F5968">
        <w:t xml:space="preserve"> </w:t>
      </w:r>
      <w:r w:rsidRPr="001F5968">
        <w:rPr>
          <w:rFonts w:eastAsiaTheme="majorEastAsia"/>
          <w:i/>
          <w:iCs/>
        </w:rPr>
        <w:t>Who do you know who is not burdened or laboring? How should that impact how we think about and treat others?</w:t>
      </w:r>
    </w:p>
    <w:p w14:paraId="4077149B" w14:textId="427728BA" w:rsidR="005B4C82" w:rsidRDefault="005B4C82" w:rsidP="005B4C82">
      <w:pPr>
        <w:pStyle w:val="bodynumberedlist"/>
      </w:pPr>
    </w:p>
    <w:p w14:paraId="70625197" w14:textId="06E10EE3" w:rsidR="001F5968" w:rsidRDefault="001F5968" w:rsidP="005B4C82">
      <w:pPr>
        <w:pStyle w:val="bodynumberedlist"/>
      </w:pPr>
    </w:p>
    <w:p w14:paraId="0304C5DA" w14:textId="6926F630" w:rsidR="001F5968" w:rsidRDefault="001F5968" w:rsidP="005B4C82">
      <w:pPr>
        <w:pStyle w:val="bodynumberedlist"/>
      </w:pPr>
    </w:p>
    <w:p w14:paraId="16BF7FE9" w14:textId="77777777" w:rsidR="001F5968" w:rsidRPr="00C04AD0" w:rsidRDefault="001F5968" w:rsidP="005B4C82">
      <w:pPr>
        <w:pStyle w:val="bodynumberedlist"/>
      </w:pPr>
    </w:p>
    <w:p w14:paraId="335E5574" w14:textId="569E306C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4</w:t>
      </w:r>
      <w:r w:rsidRPr="00C04AD0">
        <w:t xml:space="preserve">. </w:t>
      </w:r>
      <w:r w:rsidR="008262E5">
        <w:t>Christ the Burden-Bearer</w:t>
      </w:r>
    </w:p>
    <w:p w14:paraId="45010022" w14:textId="77777777" w:rsidR="005B4C82" w:rsidRPr="00C04AD0" w:rsidRDefault="005B4C82" w:rsidP="005B4C82">
      <w:pPr>
        <w:pStyle w:val="bodynumberedlist"/>
      </w:pPr>
    </w:p>
    <w:p w14:paraId="70971259" w14:textId="72EC9D01" w:rsidR="001F5968" w:rsidRDefault="001F5968" w:rsidP="001F5968">
      <w:pPr>
        <w:pStyle w:val="bodynumberedlist"/>
      </w:pPr>
      <w:r w:rsidRPr="001F5968">
        <w:rPr>
          <w:rStyle w:val="bold"/>
        </w:rPr>
        <w:t>Invite</w:t>
      </w:r>
      <w:r>
        <w:t xml:space="preserve"> a volunteer to read 1 Peter 5:7. </w:t>
      </w:r>
      <w:r w:rsidRPr="001F5968">
        <w:rPr>
          <w:rStyle w:val="bold"/>
        </w:rPr>
        <w:t>Determine</w:t>
      </w:r>
      <w:r>
        <w:t xml:space="preserve"> what believers are to cast away and why. </w:t>
      </w:r>
    </w:p>
    <w:p w14:paraId="7A502632" w14:textId="77777777" w:rsidR="001F5968" w:rsidRDefault="001F5968" w:rsidP="001F5968">
      <w:pPr>
        <w:pStyle w:val="bodynumberedlist"/>
      </w:pPr>
    </w:p>
    <w:p w14:paraId="6EA7C3C2" w14:textId="11625DCC" w:rsidR="001F5968" w:rsidRPr="001F5968" w:rsidRDefault="001F5968" w:rsidP="001F5968">
      <w:pPr>
        <w:pStyle w:val="bodynumberedlist"/>
        <w:rPr>
          <w:rStyle w:val="italic"/>
        </w:rPr>
      </w:pPr>
      <w:r w:rsidRPr="001F5968">
        <w:rPr>
          <w:rStyle w:val="bold"/>
        </w:rPr>
        <w:t>Ask</w:t>
      </w:r>
      <w:r>
        <w:t xml:space="preserve"> a volunteer to read Hebrews 10:35. </w:t>
      </w:r>
      <w:r w:rsidRPr="001F5968">
        <w:rPr>
          <w:rStyle w:val="bold"/>
        </w:rPr>
        <w:t>Determine</w:t>
      </w:r>
      <w:r>
        <w:t xml:space="preserve"> what believers are not to throw away and why. </w:t>
      </w:r>
      <w:r w:rsidRPr="001F5968">
        <w:rPr>
          <w:rStyle w:val="bold"/>
        </w:rPr>
        <w:t>Request</w:t>
      </w:r>
      <w:r>
        <w:t xml:space="preserve"> participants consider Day Three, activity 1 (p. 175). </w:t>
      </w:r>
      <w:r w:rsidRPr="001F5968">
        <w:rPr>
          <w:rStyle w:val="bold"/>
        </w:rPr>
        <w:t xml:space="preserve">Ask: </w:t>
      </w:r>
      <w:r w:rsidRPr="001F5968">
        <w:rPr>
          <w:rStyle w:val="italic"/>
          <w:rFonts w:eastAsiaTheme="majorEastAsia"/>
        </w:rPr>
        <w:t>Which of those choices enable us to attain the rest Christ promises to give us and why? Then why do we often choose the second option?</w:t>
      </w:r>
      <w:r w:rsidRPr="001F5968">
        <w:rPr>
          <w:rStyle w:val="italic"/>
        </w:rPr>
        <w:t xml:space="preserve"> </w:t>
      </w:r>
    </w:p>
    <w:p w14:paraId="05B526B7" w14:textId="77777777" w:rsidR="001F5968" w:rsidRDefault="001F5968" w:rsidP="001F5968">
      <w:pPr>
        <w:pStyle w:val="bodynumberedlist"/>
      </w:pPr>
    </w:p>
    <w:p w14:paraId="350DEB2E" w14:textId="77777777" w:rsidR="001F5968" w:rsidRPr="001F5968" w:rsidRDefault="001F5968" w:rsidP="001F5968">
      <w:pPr>
        <w:pStyle w:val="bodynumberedlist"/>
        <w:rPr>
          <w:rStyle w:val="italic"/>
          <w:rFonts w:eastAsiaTheme="majorEastAsia"/>
        </w:rPr>
      </w:pPr>
      <w:r w:rsidRPr="001F5968">
        <w:rPr>
          <w:rStyle w:val="bold"/>
        </w:rPr>
        <w:t>Declare</w:t>
      </w:r>
      <w:r>
        <w:t xml:space="preserve"> Jesus promises us rest from trying to carry our burdens, griefs, and sorrows on our own. </w:t>
      </w:r>
      <w:r w:rsidRPr="001F5968">
        <w:rPr>
          <w:rStyle w:val="bold"/>
        </w:rPr>
        <w:t xml:space="preserve">Ask: </w:t>
      </w:r>
      <w:r w:rsidRPr="001F5968">
        <w:rPr>
          <w:rStyle w:val="italic"/>
          <w:rFonts w:eastAsiaTheme="majorEastAsia"/>
        </w:rPr>
        <w:t>What might our lives and churches be like if we transferred our burdens onto Jesus every day?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599219CB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8262E5">
        <w:t xml:space="preserve">What Does It Mean to </w:t>
      </w:r>
      <w:proofErr w:type="gramStart"/>
      <w:r w:rsidR="008262E5">
        <w:t>Come?,</w:t>
      </w:r>
      <w:proofErr w:type="gramEnd"/>
      <w:r w:rsidR="008262E5">
        <w:t xml:space="preserve"> Part 1</w:t>
      </w:r>
    </w:p>
    <w:p w14:paraId="15E20F8E" w14:textId="77777777" w:rsidR="005B4C82" w:rsidRPr="00C04AD0" w:rsidRDefault="005B4C82" w:rsidP="005B4C82">
      <w:pPr>
        <w:pStyle w:val="bodynumberedlist"/>
      </w:pPr>
    </w:p>
    <w:p w14:paraId="74AB1E73" w14:textId="496DFB9C" w:rsidR="00AC09C4" w:rsidRDefault="00AC09C4" w:rsidP="00AC09C4">
      <w:pPr>
        <w:pStyle w:val="bodynumberedlist"/>
      </w:pPr>
      <w:r w:rsidRPr="00AC09C4">
        <w:rPr>
          <w:b/>
          <w:bCs/>
        </w:rPr>
        <w:t>Analyze</w:t>
      </w:r>
      <w:r w:rsidRPr="00AC09C4">
        <w:t xml:space="preserve"> the significance of the first word in Jesus’s promise in </w:t>
      </w:r>
      <w:r w:rsidRPr="00AC09C4">
        <w:rPr>
          <w:rFonts w:eastAsiaTheme="majorEastAsia"/>
        </w:rPr>
        <w:t>Matthew 11:28-30</w:t>
      </w:r>
      <w:r w:rsidRPr="00AC09C4">
        <w:t xml:space="preserve">. </w:t>
      </w:r>
    </w:p>
    <w:p w14:paraId="1B5A68B0" w14:textId="77777777" w:rsidR="00AC09C4" w:rsidRPr="00AC09C4" w:rsidRDefault="00AC09C4" w:rsidP="00AC09C4">
      <w:pPr>
        <w:pStyle w:val="bodynumberedlist"/>
      </w:pPr>
    </w:p>
    <w:p w14:paraId="63BC18C3" w14:textId="766EF9AE" w:rsidR="00AC09C4" w:rsidRDefault="00AC09C4" w:rsidP="00AC09C4">
      <w:pPr>
        <w:pStyle w:val="bodynumberedlist"/>
      </w:pPr>
      <w:r w:rsidRPr="00AC09C4">
        <w:rPr>
          <w:b/>
          <w:bCs/>
        </w:rPr>
        <w:t>Discuss</w:t>
      </w:r>
      <w:r w:rsidRPr="00AC09C4">
        <w:t xml:space="preserve"> Day Four, activity 1 (p. 177). </w:t>
      </w:r>
      <w:r w:rsidRPr="00AC09C4">
        <w:rPr>
          <w:b/>
          <w:bCs/>
        </w:rPr>
        <w:t>Determine</w:t>
      </w:r>
      <w:r w:rsidRPr="00AC09C4">
        <w:t xml:space="preserve"> the condition of Jesus’s promise according to Matthew 11:29. </w:t>
      </w:r>
      <w:r w:rsidRPr="00AC09C4">
        <w:rPr>
          <w:b/>
          <w:bCs/>
        </w:rPr>
        <w:t>Explain</w:t>
      </w:r>
      <w:r w:rsidRPr="00AC09C4">
        <w:t xml:space="preserve"> Jesus’s original listeners would have known that a yoke kept two oxen together as they plowed a field with a stronger ox leading a weaker ox. </w:t>
      </w:r>
      <w:r w:rsidRPr="00AC09C4">
        <w:rPr>
          <w:b/>
          <w:bCs/>
        </w:rPr>
        <w:t>Determine</w:t>
      </w:r>
      <w:r w:rsidRPr="00AC09C4">
        <w:t xml:space="preserve"> truths Jesus was conveying with this agricultural illustration. </w:t>
      </w:r>
      <w:r w:rsidRPr="00AC09C4">
        <w:rPr>
          <w:b/>
          <w:bCs/>
        </w:rPr>
        <w:t>Declare:</w:t>
      </w:r>
      <w:r w:rsidRPr="00AC09C4">
        <w:t xml:space="preserve"> </w:t>
      </w:r>
      <w:r w:rsidRPr="00AC09C4">
        <w:rPr>
          <w:i/>
          <w:iCs/>
        </w:rPr>
        <w:t>We’re all yoked to something that controls us, but only one yoke gives us rest.</w:t>
      </w:r>
      <w:r w:rsidRPr="00AC09C4">
        <w:t xml:space="preserve"> </w:t>
      </w:r>
    </w:p>
    <w:p w14:paraId="1A6D8EEF" w14:textId="77777777" w:rsidR="00AC09C4" w:rsidRPr="00AC09C4" w:rsidRDefault="00AC09C4" w:rsidP="00AC09C4">
      <w:pPr>
        <w:pStyle w:val="bodynumberedlist"/>
      </w:pPr>
    </w:p>
    <w:p w14:paraId="420EDBC3" w14:textId="78113113" w:rsidR="00AC09C4" w:rsidRDefault="00AC09C4" w:rsidP="00AC09C4">
      <w:pPr>
        <w:pStyle w:val="bodynumberedlist"/>
      </w:pPr>
      <w:r w:rsidRPr="00AC09C4">
        <w:rPr>
          <w:b/>
          <w:bCs/>
        </w:rPr>
        <w:t>Request</w:t>
      </w:r>
      <w:r w:rsidRPr="00AC09C4">
        <w:t xml:space="preserve"> a volunteer read the Day Four paragraph (p. 177) beginning with “The way to heaven is straight </w:t>
      </w:r>
      <w:proofErr w:type="gramStart"/>
      <w:r w:rsidRPr="00AC09C4">
        <w:t>. . . .</w:t>
      </w:r>
      <w:proofErr w:type="gramEnd"/>
      <w:r w:rsidRPr="00AC09C4">
        <w:t xml:space="preserve">” </w:t>
      </w:r>
    </w:p>
    <w:p w14:paraId="4694A654" w14:textId="77777777" w:rsidR="00AC09C4" w:rsidRPr="00AC09C4" w:rsidRDefault="00AC09C4" w:rsidP="00AC09C4">
      <w:pPr>
        <w:pStyle w:val="bodynumberedlist"/>
      </w:pPr>
    </w:p>
    <w:p w14:paraId="4F11A965" w14:textId="4FBDCB3E" w:rsidR="00AC09C4" w:rsidRDefault="00AC09C4" w:rsidP="00AC09C4">
      <w:pPr>
        <w:pStyle w:val="bodynumberedlist"/>
      </w:pPr>
      <w:r w:rsidRPr="00AC09C4">
        <w:rPr>
          <w:b/>
          <w:bCs/>
        </w:rPr>
        <w:t>Urge</w:t>
      </w:r>
      <w:r w:rsidRPr="00AC09C4">
        <w:t xml:space="preserve"> participants to consider Day Four, activity 2 (p. 178). </w:t>
      </w:r>
      <w:r w:rsidRPr="00AC09C4">
        <w:rPr>
          <w:b/>
          <w:bCs/>
        </w:rPr>
        <w:t>Assert</w:t>
      </w:r>
      <w:r w:rsidRPr="00AC09C4">
        <w:t xml:space="preserve"> we won’t find rest if we fight against that yoke. </w:t>
      </w:r>
    </w:p>
    <w:p w14:paraId="3F2AE47D" w14:textId="77777777" w:rsidR="00AC09C4" w:rsidRPr="00AC09C4" w:rsidRDefault="00AC09C4" w:rsidP="00AC09C4">
      <w:pPr>
        <w:pStyle w:val="bodynumberedlist"/>
      </w:pPr>
    </w:p>
    <w:p w14:paraId="739C748F" w14:textId="77777777" w:rsidR="00AC09C4" w:rsidRPr="00AC09C4" w:rsidRDefault="00AC09C4" w:rsidP="00AC09C4">
      <w:pPr>
        <w:pStyle w:val="bodynumberedlist"/>
      </w:pPr>
      <w:r w:rsidRPr="00AC09C4">
        <w:rPr>
          <w:b/>
          <w:bCs/>
        </w:rPr>
        <w:t>Relate</w:t>
      </w:r>
      <w:r w:rsidRPr="00AC09C4">
        <w:t xml:space="preserve"> the Day Four illustration (p</w:t>
      </w:r>
      <w:r w:rsidRPr="00AC09C4">
        <w:rPr>
          <w:rFonts w:eastAsiaTheme="majorEastAsia"/>
        </w:rPr>
        <w:t>p. 178-179</w:t>
      </w:r>
      <w:r w:rsidRPr="00AC09C4">
        <w:t xml:space="preserve">) of the woman who “took God’s way and got rest.”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19AD8E70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8262E5">
        <w:t xml:space="preserve">What Does It Mean to </w:t>
      </w:r>
      <w:proofErr w:type="gramStart"/>
      <w:r w:rsidR="008262E5">
        <w:t>Come?,</w:t>
      </w:r>
      <w:proofErr w:type="gramEnd"/>
      <w:r w:rsidR="008262E5">
        <w:t xml:space="preserve"> Part </w:t>
      </w:r>
      <w:r w:rsidR="008262E5">
        <w:t>2</w:t>
      </w:r>
    </w:p>
    <w:p w14:paraId="18BF2E1E" w14:textId="77777777" w:rsidR="005B4C82" w:rsidRPr="00C04AD0" w:rsidRDefault="005B4C82" w:rsidP="005B4C82">
      <w:pPr>
        <w:pStyle w:val="bodynumberedlist"/>
      </w:pPr>
    </w:p>
    <w:p w14:paraId="06C40776" w14:textId="652F8597" w:rsidR="00AC09C4" w:rsidRDefault="00AC09C4" w:rsidP="00AC09C4">
      <w:pPr>
        <w:pStyle w:val="bodynumberedlist"/>
      </w:pPr>
      <w:r w:rsidRPr="00AC09C4">
        <w:rPr>
          <w:b/>
          <w:bCs/>
        </w:rPr>
        <w:t>Explain</w:t>
      </w:r>
      <w:r w:rsidRPr="00AC09C4">
        <w:t xml:space="preserve"> all of Day Five (pp. 179-181) is an illustration highlighting the truth that all who find rest in Jesus have a divine obligation and power to help others find that rest as well. </w:t>
      </w:r>
    </w:p>
    <w:p w14:paraId="6B24D56F" w14:textId="77777777" w:rsidR="00AC09C4" w:rsidRPr="00AC09C4" w:rsidRDefault="00AC09C4" w:rsidP="00AC09C4">
      <w:pPr>
        <w:pStyle w:val="bodynumberedlist"/>
      </w:pPr>
    </w:p>
    <w:p w14:paraId="295EF72A" w14:textId="77777777" w:rsidR="00AC09C4" w:rsidRPr="00AC09C4" w:rsidRDefault="00AC09C4" w:rsidP="00AC09C4">
      <w:pPr>
        <w:pStyle w:val="bodynumberedlist"/>
      </w:pPr>
      <w:r w:rsidRPr="00AC09C4">
        <w:rPr>
          <w:b/>
          <w:bCs/>
        </w:rPr>
        <w:t>Discuss</w:t>
      </w:r>
      <w:r w:rsidRPr="00AC09C4">
        <w:t xml:space="preserve"> Day Five, activities 1 (p. 180) and 2 (p. 181).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157F0084" w14:textId="7591DE2E" w:rsidR="00AC09C4" w:rsidRDefault="00AC09C4" w:rsidP="00AC09C4">
      <w:pPr>
        <w:pStyle w:val="bodynumberedlist"/>
      </w:pPr>
      <w:r w:rsidRPr="00AC09C4">
        <w:rPr>
          <w:rStyle w:val="bold"/>
        </w:rPr>
        <w:t>Read</w:t>
      </w:r>
      <w:r w:rsidRPr="00AC09C4">
        <w:t xml:space="preserve"> John 16:33. </w:t>
      </w:r>
      <w:r w:rsidRPr="00AC09C4">
        <w:rPr>
          <w:rStyle w:val="bold"/>
        </w:rPr>
        <w:t>Analyze</w:t>
      </w:r>
      <w:r w:rsidRPr="00AC09C4">
        <w:t xml:space="preserve"> how Jesus is offering us a restful life and an overcoming life. </w:t>
      </w:r>
      <w:r w:rsidRPr="00AC09C4">
        <w:rPr>
          <w:rStyle w:val="bold"/>
        </w:rPr>
        <w:t>Determine</w:t>
      </w:r>
      <w:r w:rsidRPr="00AC09C4">
        <w:t xml:space="preserve"> the conditions for being at rest and being an overcomer. </w:t>
      </w:r>
    </w:p>
    <w:p w14:paraId="78056F7D" w14:textId="77777777" w:rsidR="00AC09C4" w:rsidRPr="00AC09C4" w:rsidRDefault="00AC09C4" w:rsidP="00AC09C4">
      <w:pPr>
        <w:pStyle w:val="bodynumberedlist"/>
      </w:pPr>
    </w:p>
    <w:p w14:paraId="444376DC" w14:textId="6237C00B" w:rsidR="00AC09C4" w:rsidRDefault="00AC09C4" w:rsidP="00AC09C4">
      <w:pPr>
        <w:pStyle w:val="bodynumberedlist"/>
      </w:pPr>
      <w:r w:rsidRPr="00AC09C4">
        <w:rPr>
          <w:rStyle w:val="bold"/>
        </w:rPr>
        <w:lastRenderedPageBreak/>
        <w:t>Urge</w:t>
      </w:r>
      <w:r w:rsidRPr="00AC09C4">
        <w:t xml:space="preserve"> participants to pray Day Three, activity 2 (p. 176) every day this week, determining to find rest in Jesus alone. </w:t>
      </w:r>
    </w:p>
    <w:p w14:paraId="0FCF3E0B" w14:textId="77777777" w:rsidR="00AC09C4" w:rsidRPr="00AC09C4" w:rsidRDefault="00AC09C4" w:rsidP="00AC09C4">
      <w:pPr>
        <w:pStyle w:val="bodynumberedlist"/>
      </w:pPr>
    </w:p>
    <w:p w14:paraId="24E834B1" w14:textId="6B33A485" w:rsidR="00070F86" w:rsidRPr="00AC09C4" w:rsidRDefault="00AC09C4" w:rsidP="00AC09C4">
      <w:pPr>
        <w:pStyle w:val="bodynumberedlist"/>
        <w:rPr>
          <w:rStyle w:val="bold"/>
        </w:rPr>
      </w:pPr>
      <w:r w:rsidRPr="00AC09C4">
        <w:rPr>
          <w:rStyle w:val="bold"/>
        </w:rPr>
        <w:t>Close in prayer.</w:t>
      </w:r>
    </w:p>
    <w:p w14:paraId="27895D8A" w14:textId="77777777" w:rsidR="00AC09C4" w:rsidRDefault="00AC09C4" w:rsidP="00070F86">
      <w:pPr>
        <w:pStyle w:val="bodynumberedlist"/>
      </w:pPr>
    </w:p>
    <w:p w14:paraId="058E4AEA" w14:textId="0E853686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E9A2" w14:textId="77777777" w:rsidR="00DD628C" w:rsidRDefault="00DD628C">
      <w:r>
        <w:separator/>
      </w:r>
    </w:p>
  </w:endnote>
  <w:endnote w:type="continuationSeparator" w:id="0">
    <w:p w14:paraId="1D0E1DDA" w14:textId="77777777" w:rsidR="00DD628C" w:rsidRDefault="00DD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8838" w14:textId="77777777" w:rsidR="00DD628C" w:rsidRDefault="00DD628C">
      <w:r>
        <w:separator/>
      </w:r>
    </w:p>
  </w:footnote>
  <w:footnote w:type="continuationSeparator" w:id="0">
    <w:p w14:paraId="672DDC00" w14:textId="77777777" w:rsidR="00DD628C" w:rsidRDefault="00DD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039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61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968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6C1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74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6E02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2ABB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2E5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C4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28C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8262E5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Subhead2NewStyles2022">
    <w:name w:val="Subhead_2 (New Styles 2022)"/>
    <w:basedOn w:val="NoParagraphStyle"/>
    <w:next w:val="Normal"/>
    <w:uiPriority w:val="99"/>
    <w:rsid w:val="008262E5"/>
    <w:pPr>
      <w:keepNext/>
      <w:widowControl/>
      <w:suppressAutoHyphens/>
      <w:spacing w:before="90" w:after="180" w:line="340" w:lineRule="atLeast"/>
    </w:pPr>
    <w:rPr>
      <w:rFonts w:ascii="NimbusSan" w:eastAsia="Cambria" w:hAnsi="NimbusSan" w:cs="NimbusSan"/>
      <w:b/>
      <w:bCs/>
      <w:spacing w:val="-3"/>
      <w:sz w:val="28"/>
      <w:szCs w:val="28"/>
    </w:rPr>
  </w:style>
  <w:style w:type="paragraph" w:customStyle="1" w:styleId="SidebarHeadNewStyles2022">
    <w:name w:val="Sidebar_Head (New Styles 2022)"/>
    <w:basedOn w:val="NoParagraphStyle"/>
    <w:uiPriority w:val="99"/>
    <w:rsid w:val="008262E5"/>
    <w:pPr>
      <w:widowControl/>
      <w:suppressAutoHyphens/>
      <w:spacing w:after="90" w:line="260" w:lineRule="atLeast"/>
    </w:pPr>
    <w:rPr>
      <w:rFonts w:ascii="NimbusSan" w:eastAsia="Cambria" w:hAnsi="NimbusSan" w:cs="NimbusSan"/>
      <w:b/>
      <w:bCs/>
      <w:caps/>
      <w:spacing w:val="32"/>
      <w:sz w:val="16"/>
      <w:szCs w:val="16"/>
    </w:rPr>
  </w:style>
  <w:style w:type="paragraph" w:customStyle="1" w:styleId="SidebarBodyNewStyles2022">
    <w:name w:val="Sidebar_Body (New Styles 2022)"/>
    <w:basedOn w:val="NoParagraphStyle"/>
    <w:uiPriority w:val="99"/>
    <w:rsid w:val="008262E5"/>
    <w:pPr>
      <w:widowControl/>
      <w:suppressAutoHyphens/>
      <w:spacing w:after="90" w:line="220" w:lineRule="atLeast"/>
      <w:ind w:right="90"/>
    </w:pPr>
    <w:rPr>
      <w:rFonts w:ascii="NimbusSanLig" w:eastAsia="Cambria" w:hAnsi="NimbusSanLig" w:cs="NimbusSanLig"/>
      <w:spacing w:val="-1"/>
      <w:sz w:val="18"/>
      <w:szCs w:val="18"/>
    </w:rPr>
  </w:style>
  <w:style w:type="paragraph" w:customStyle="1" w:styleId="LGBodyIndentNewStyles2022">
    <w:name w:val="LG_Body_Indent (New Styles 2022)"/>
    <w:basedOn w:val="Normal"/>
    <w:uiPriority w:val="99"/>
    <w:rsid w:val="001F5968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1F5968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1F5968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1F5968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1F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2023-02-27T14:55:00Z</dcterms:created>
  <dcterms:modified xsi:type="dcterms:W3CDTF">2023-02-27T15:20:00Z</dcterms:modified>
</cp:coreProperties>
</file>