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08C1" w14:textId="528540FA" w:rsidR="00C968A6" w:rsidRPr="00DB00B9" w:rsidRDefault="00C968A6" w:rsidP="00C968A6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5D6797">
        <w:rPr>
          <w:rStyle w:val="bold"/>
        </w:rPr>
        <w:t>Joyful Surrender</w:t>
      </w:r>
    </w:p>
    <w:p w14:paraId="091D9647" w14:textId="677AB148" w:rsidR="00C968A6" w:rsidRPr="0013528F" w:rsidRDefault="00C968A6" w:rsidP="00C968A6">
      <w:pPr>
        <w:pStyle w:val="MWHead"/>
      </w:pPr>
      <w:r w:rsidRPr="0013528F">
        <w:t xml:space="preserve">Author: </w:t>
      </w:r>
      <w:r w:rsidR="005D6797">
        <w:t>Elisabeth Elliot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2BC5CD08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3A4BB7">
        <w:rPr>
          <w:rStyle w:val="bold"/>
        </w:rPr>
        <w:t>T</w:t>
      </w:r>
      <w:r w:rsidR="001A256D">
        <w:rPr>
          <w:rStyle w:val="bold"/>
        </w:rPr>
        <w:t xml:space="preserve">he Discipline of </w:t>
      </w:r>
      <w:r w:rsidR="003450D2">
        <w:rPr>
          <w:rStyle w:val="bold"/>
        </w:rPr>
        <w:t>the Mind</w:t>
      </w:r>
      <w:r w:rsidRPr="00070F86">
        <w:rPr>
          <w:rStyle w:val="bold"/>
        </w:rPr>
        <w:t>”</w:t>
      </w:r>
      <w:r w:rsidRPr="0013528F">
        <w:t xml:space="preserve"> (pp. </w:t>
      </w:r>
      <w:r w:rsidR="003450D2">
        <w:t>119-131</w:t>
      </w:r>
      <w:r w:rsidRPr="0013528F">
        <w:t>)</w:t>
      </w:r>
    </w:p>
    <w:p w14:paraId="684A2702" w14:textId="3AE08838" w:rsidR="00334207" w:rsidRPr="0013528F" w:rsidRDefault="00334207" w:rsidP="00DB00B9">
      <w:pPr>
        <w:pStyle w:val="MWHead"/>
      </w:pPr>
      <w:r w:rsidRPr="0013528F">
        <w:t xml:space="preserve">Session </w:t>
      </w:r>
      <w:r w:rsidR="003450D2">
        <w:t>9</w:t>
      </w:r>
    </w:p>
    <w:p w14:paraId="48B833F7" w14:textId="06DEBD79" w:rsidR="00334207" w:rsidRPr="0013528F" w:rsidRDefault="003450D2" w:rsidP="00DB00B9">
      <w:pPr>
        <w:pStyle w:val="MWHead"/>
      </w:pPr>
      <w:r>
        <w:t>January 29,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2BA35192" w14:textId="4EB5E573" w:rsidR="003450D2" w:rsidRDefault="006E2061" w:rsidP="003450D2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3450D2">
        <w:t>The discipline of the mind is essential for the believer’s life.</w:t>
      </w:r>
    </w:p>
    <w:p w14:paraId="3330395B" w14:textId="77777777" w:rsidR="003450D2" w:rsidRDefault="003450D2" w:rsidP="003450D2">
      <w:pPr>
        <w:pStyle w:val="bodynumberedlist"/>
      </w:pPr>
    </w:p>
    <w:p w14:paraId="337D0783" w14:textId="5C1523F6" w:rsidR="003450D2" w:rsidRDefault="003450D2" w:rsidP="003450D2">
      <w:pPr>
        <w:pStyle w:val="bodynumberedlist"/>
      </w:pPr>
      <w:r w:rsidRPr="003450D2">
        <w:rPr>
          <w:rStyle w:val="bold"/>
        </w:rPr>
        <w:t>Focus on this goal:</w:t>
      </w:r>
      <w:r>
        <w:t xml:space="preserve"> To help adults practice the discipline of their minds</w:t>
      </w:r>
    </w:p>
    <w:p w14:paraId="32116E48" w14:textId="77777777" w:rsidR="003450D2" w:rsidRDefault="003450D2" w:rsidP="003450D2">
      <w:pPr>
        <w:pStyle w:val="bodynumberedlist"/>
      </w:pPr>
    </w:p>
    <w:p w14:paraId="5E95EC47" w14:textId="77777777" w:rsidR="003450D2" w:rsidRDefault="003450D2" w:rsidP="003450D2">
      <w:pPr>
        <w:pStyle w:val="bodynumberedlist"/>
      </w:pPr>
      <w:r w:rsidRPr="003450D2">
        <w:rPr>
          <w:rStyle w:val="bold"/>
        </w:rPr>
        <w:t>Key Bible Passage:</w:t>
      </w:r>
      <w:r>
        <w:t xml:space="preserve"> Romans 12:1-2</w:t>
      </w:r>
    </w:p>
    <w:p w14:paraId="338B407A" w14:textId="389648C5" w:rsidR="003A4BB7" w:rsidRDefault="003A4BB7" w:rsidP="003450D2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760FB6F" w14:textId="649F23D4" w:rsidR="003450D2" w:rsidRDefault="003450D2" w:rsidP="003450D2">
      <w:pPr>
        <w:pStyle w:val="bodynumberedlist"/>
      </w:pPr>
      <w:r>
        <w:t xml:space="preserve">To introduce this session, </w:t>
      </w:r>
      <w:r>
        <w:rPr>
          <w:rStyle w:val="BoldNewStyles2022"/>
        </w:rPr>
        <w:t>ask:</w:t>
      </w:r>
      <w:r>
        <w:rPr>
          <w:rStyle w:val="ItalicSansNewStyles2022"/>
          <w:rFonts w:eastAsiaTheme="majorEastAsia"/>
        </w:rPr>
        <w:t xml:space="preserve"> What does it mean to discipline your mind?</w:t>
      </w:r>
      <w:r>
        <w:t xml:space="preserve"> </w:t>
      </w:r>
      <w:r>
        <w:rPr>
          <w:rStyle w:val="ItalicSansNewStyles2022"/>
          <w:rFonts w:eastAsiaTheme="majorEastAsia"/>
        </w:rPr>
        <w:t>Why is a disciplined mind essential for the believer’s life?</w:t>
      </w:r>
      <w:r>
        <w:t xml:space="preserve"> </w:t>
      </w:r>
    </w:p>
    <w:p w14:paraId="482E5ED9" w14:textId="77777777" w:rsidR="003450D2" w:rsidRDefault="003450D2" w:rsidP="003450D2">
      <w:pPr>
        <w:pStyle w:val="bodynumberedlist"/>
      </w:pPr>
    </w:p>
    <w:p w14:paraId="5E9ABF64" w14:textId="35F974B6" w:rsidR="003450D2" w:rsidRDefault="003450D2" w:rsidP="003450D2">
      <w:pPr>
        <w:pStyle w:val="bodynumberedlist"/>
      </w:pPr>
      <w:r>
        <w:t xml:space="preserve">After a brief time of response, </w:t>
      </w:r>
      <w:r>
        <w:rPr>
          <w:rStyle w:val="BoldNewStyles2022"/>
        </w:rPr>
        <w:t>call on</w:t>
      </w:r>
      <w:r>
        <w:t xml:space="preserve"> a volunteer to read Matthew 22:37. </w:t>
      </w:r>
      <w:r>
        <w:rPr>
          <w:rStyle w:val="BoldNewStyles2022"/>
        </w:rPr>
        <w:t>State</w:t>
      </w:r>
      <w:r>
        <w:t xml:space="preserve"> that we are called to love God with </w:t>
      </w:r>
      <w:proofErr w:type="gramStart"/>
      <w:r>
        <w:t>all of</w:t>
      </w:r>
      <w:proofErr w:type="gramEnd"/>
      <w:r>
        <w:t xml:space="preserve"> our minds. </w:t>
      </w:r>
    </w:p>
    <w:p w14:paraId="3DFF47B4" w14:textId="77777777" w:rsidR="003450D2" w:rsidRDefault="003450D2" w:rsidP="003450D2">
      <w:pPr>
        <w:pStyle w:val="bodynumberedlist"/>
      </w:pPr>
    </w:p>
    <w:p w14:paraId="71AD5915" w14:textId="77777777" w:rsidR="003450D2" w:rsidRDefault="003450D2" w:rsidP="003450D2">
      <w:pPr>
        <w:pStyle w:val="bodynumberedlist"/>
      </w:pPr>
      <w:r>
        <w:rPr>
          <w:rStyle w:val="BoldNewStyles2022"/>
        </w:rPr>
        <w:t>Observe</w:t>
      </w:r>
      <w:r>
        <w:t xml:space="preserve"> that this session will focus on what it means to discipline our minds as Christ’s disciples.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33237C37" w:rsidR="002A631F" w:rsidRPr="00EC1D81" w:rsidRDefault="002A631F" w:rsidP="0013528F">
      <w:pPr>
        <w:pStyle w:val="MWSub2"/>
      </w:pPr>
      <w:r w:rsidRPr="00C04AD0">
        <w:t xml:space="preserve">Step 2. </w:t>
      </w:r>
      <w:r w:rsidR="003450D2">
        <w:t>Renewed Thinking</w:t>
      </w:r>
    </w:p>
    <w:p w14:paraId="1BED692C" w14:textId="77777777" w:rsidR="00525195" w:rsidRPr="00C04AD0" w:rsidRDefault="00525195" w:rsidP="0013528F">
      <w:pPr>
        <w:pStyle w:val="bodynumberedlist"/>
      </w:pPr>
    </w:p>
    <w:p w14:paraId="533E2503" w14:textId="2BCA9378" w:rsidR="003450D2" w:rsidRDefault="003450D2" w:rsidP="003450D2">
      <w:pPr>
        <w:pStyle w:val="bodynumberedlist"/>
      </w:pPr>
      <w:r w:rsidRPr="003450D2">
        <w:rPr>
          <w:b/>
          <w:bCs/>
        </w:rPr>
        <w:t>Organize</w:t>
      </w:r>
      <w:r w:rsidRPr="003450D2">
        <w:t xml:space="preserve"> the class into two groups. </w:t>
      </w:r>
      <w:r w:rsidRPr="003450D2">
        <w:rPr>
          <w:b/>
          <w:bCs/>
        </w:rPr>
        <w:t>Assign</w:t>
      </w:r>
      <w:r w:rsidRPr="003450D2">
        <w:t xml:space="preserve"> one group Romans 12:2 and the other group Colossians 3:2. </w:t>
      </w:r>
      <w:r w:rsidRPr="003450D2">
        <w:rPr>
          <w:b/>
          <w:bCs/>
        </w:rPr>
        <w:t>Instruct</w:t>
      </w:r>
      <w:r w:rsidRPr="003450D2">
        <w:t xml:space="preserve"> groups to restate their Scripture in their own words, explaining </w:t>
      </w:r>
      <w:r w:rsidRPr="003450D2">
        <w:lastRenderedPageBreak/>
        <w:t xml:space="preserve">how obeying the Scripture can be transformative for the believer’s life and highlighting challenges to obeying the Scripture. After a brief time for each group to focus on their assigned Scripture, </w:t>
      </w:r>
      <w:r w:rsidRPr="003450D2">
        <w:rPr>
          <w:b/>
          <w:bCs/>
        </w:rPr>
        <w:t>invite</w:t>
      </w:r>
      <w:r w:rsidRPr="003450D2">
        <w:t xml:space="preserve"> them to report. </w:t>
      </w:r>
    </w:p>
    <w:p w14:paraId="15883804" w14:textId="77777777" w:rsidR="003450D2" w:rsidRPr="003450D2" w:rsidRDefault="003450D2" w:rsidP="003450D2">
      <w:pPr>
        <w:pStyle w:val="bodynumberedlist"/>
      </w:pPr>
    </w:p>
    <w:p w14:paraId="121ED862" w14:textId="25D9A7A1" w:rsidR="003450D2" w:rsidRDefault="003450D2" w:rsidP="003450D2">
      <w:pPr>
        <w:pStyle w:val="bodynumberedlist"/>
      </w:pPr>
      <w:r w:rsidRPr="003450D2">
        <w:rPr>
          <w:b/>
          <w:bCs/>
        </w:rPr>
        <w:t>State</w:t>
      </w:r>
      <w:r w:rsidRPr="003450D2">
        <w:t xml:space="preserve"> that so many distractions cause our minds to wander aimlessly so that we are not disciplining our minds the way God desires. </w:t>
      </w:r>
      <w:r w:rsidRPr="003450D2">
        <w:rPr>
          <w:b/>
          <w:bCs/>
        </w:rPr>
        <w:t>Ask:</w:t>
      </w:r>
      <w:r w:rsidRPr="003450D2">
        <w:t xml:space="preserve"> </w:t>
      </w:r>
      <w:r w:rsidRPr="003450D2">
        <w:rPr>
          <w:rFonts w:eastAsiaTheme="majorEastAsia"/>
          <w:i/>
          <w:iCs/>
        </w:rPr>
        <w:t>Do we have more or fewer distractions today than our Christian forebears? How might those distractions differ across the years?</w:t>
      </w:r>
      <w:r w:rsidRPr="003450D2">
        <w:t xml:space="preserve"> </w:t>
      </w:r>
    </w:p>
    <w:p w14:paraId="2A008B7B" w14:textId="77777777" w:rsidR="003450D2" w:rsidRPr="003450D2" w:rsidRDefault="003450D2" w:rsidP="003450D2">
      <w:pPr>
        <w:pStyle w:val="bodynumberedlist"/>
      </w:pPr>
    </w:p>
    <w:p w14:paraId="445FD77B" w14:textId="71F3A5CD" w:rsidR="003450D2" w:rsidRDefault="003450D2" w:rsidP="003450D2">
      <w:pPr>
        <w:pStyle w:val="bodynumberedlist"/>
      </w:pPr>
      <w:r w:rsidRPr="003450D2">
        <w:rPr>
          <w:b/>
          <w:bCs/>
        </w:rPr>
        <w:t xml:space="preserve">Follow up by asking: </w:t>
      </w:r>
      <w:r w:rsidRPr="003450D2">
        <w:rPr>
          <w:rFonts w:eastAsiaTheme="majorEastAsia"/>
          <w:i/>
          <w:iCs/>
        </w:rPr>
        <w:t>How might our distractions differ from someone living in a Third World country or a war-torn country?</w:t>
      </w:r>
      <w:r w:rsidRPr="003450D2">
        <w:t xml:space="preserve"> </w:t>
      </w:r>
    </w:p>
    <w:p w14:paraId="2B2CAB8D" w14:textId="77777777" w:rsidR="003450D2" w:rsidRPr="003450D2" w:rsidRDefault="003450D2" w:rsidP="003450D2">
      <w:pPr>
        <w:pStyle w:val="bodynumberedlist"/>
      </w:pPr>
    </w:p>
    <w:p w14:paraId="2BDA6626" w14:textId="77777777" w:rsidR="003450D2" w:rsidRPr="003450D2" w:rsidRDefault="003450D2" w:rsidP="003450D2">
      <w:pPr>
        <w:pStyle w:val="bodynumberedlist"/>
      </w:pPr>
      <w:r w:rsidRPr="003450D2">
        <w:rPr>
          <w:b/>
          <w:bCs/>
        </w:rPr>
        <w:t>Invite</w:t>
      </w:r>
      <w:r w:rsidRPr="003450D2">
        <w:t xml:space="preserve"> learners to share their distractions and solutions to ridding those distractions from their lives (Day One, activity 1, p. 120).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551FB96A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3450D2">
        <w:t>Renewed</w:t>
      </w:r>
      <w:r w:rsidR="003450D2">
        <w:t xml:space="preserve"> Sense of Reality</w:t>
      </w:r>
    </w:p>
    <w:p w14:paraId="38374D59" w14:textId="77777777" w:rsidR="005B4C82" w:rsidRPr="00C04AD0" w:rsidRDefault="005B4C82" w:rsidP="005B4C82">
      <w:pPr>
        <w:pStyle w:val="bodynumberedlist"/>
      </w:pPr>
    </w:p>
    <w:p w14:paraId="41EA37FA" w14:textId="5066EF61" w:rsidR="003450D2" w:rsidRDefault="003450D2" w:rsidP="003450D2">
      <w:pPr>
        <w:pStyle w:val="bodynumberedlist"/>
      </w:pPr>
      <w:r w:rsidRPr="003450D2">
        <w:rPr>
          <w:b/>
          <w:bCs/>
        </w:rPr>
        <w:t>State</w:t>
      </w:r>
      <w:r w:rsidRPr="003450D2">
        <w:t xml:space="preserve"> that reality television shows are popular today, but for many of us the “reality” portrayed is not even close to reality. </w:t>
      </w:r>
      <w:r w:rsidRPr="003450D2">
        <w:rPr>
          <w:b/>
          <w:bCs/>
        </w:rPr>
        <w:t>Ask:</w:t>
      </w:r>
      <w:r w:rsidRPr="003450D2">
        <w:rPr>
          <w:rFonts w:eastAsiaTheme="majorEastAsia"/>
          <w:i/>
          <w:iCs/>
        </w:rPr>
        <w:t xml:space="preserve"> If you were the star in your own reality television show, what would that reality show reveal about you?</w:t>
      </w:r>
      <w:r w:rsidRPr="003450D2">
        <w:t xml:space="preserve"> </w:t>
      </w:r>
    </w:p>
    <w:p w14:paraId="17FA4B96" w14:textId="77777777" w:rsidR="003450D2" w:rsidRPr="003450D2" w:rsidRDefault="003450D2" w:rsidP="003450D2">
      <w:pPr>
        <w:pStyle w:val="bodynumberedlist"/>
      </w:pPr>
    </w:p>
    <w:p w14:paraId="5172527A" w14:textId="783269D1" w:rsidR="003450D2" w:rsidRDefault="003450D2" w:rsidP="003450D2">
      <w:pPr>
        <w:pStyle w:val="bodynumberedlist"/>
      </w:pPr>
      <w:r w:rsidRPr="003450D2">
        <w:rPr>
          <w:b/>
          <w:bCs/>
        </w:rPr>
        <w:t>Challenge</w:t>
      </w:r>
      <w:r w:rsidRPr="003450D2">
        <w:t xml:space="preserve"> learners to discuss how they explained the author’s statement about a transformed mind transforming a believer’s vision of reality (Day Two, activity 1, p. 121). </w:t>
      </w:r>
    </w:p>
    <w:p w14:paraId="41127D33" w14:textId="77777777" w:rsidR="003450D2" w:rsidRPr="003450D2" w:rsidRDefault="003450D2" w:rsidP="003450D2">
      <w:pPr>
        <w:pStyle w:val="bodynumberedlist"/>
      </w:pPr>
    </w:p>
    <w:p w14:paraId="29D2F84D" w14:textId="77777777" w:rsidR="003450D2" w:rsidRPr="003450D2" w:rsidRDefault="003450D2" w:rsidP="003450D2">
      <w:pPr>
        <w:pStyle w:val="bodynumberedlist"/>
      </w:pPr>
      <w:r w:rsidRPr="003450D2">
        <w:rPr>
          <w:b/>
          <w:bCs/>
        </w:rPr>
        <w:t>Call on</w:t>
      </w:r>
      <w:r w:rsidRPr="003450D2">
        <w:t xml:space="preserve"> a volunteer to read 1 John 1:8. </w:t>
      </w:r>
      <w:r w:rsidRPr="003450D2">
        <w:rPr>
          <w:b/>
          <w:bCs/>
        </w:rPr>
        <w:t>Discuss</w:t>
      </w:r>
      <w:r w:rsidRPr="003450D2">
        <w:t xml:space="preserve"> how being realistic about our own sin directs us to the reality of Jesus. </w:t>
      </w:r>
      <w:r w:rsidRPr="003450D2">
        <w:rPr>
          <w:b/>
          <w:bCs/>
        </w:rPr>
        <w:t>Talk</w:t>
      </w:r>
      <w:r w:rsidRPr="003450D2">
        <w:t xml:space="preserve"> about how reality shows often glamorize sin, which leads to a false sense of reality. </w:t>
      </w:r>
      <w:r w:rsidRPr="003450D2">
        <w:rPr>
          <w:b/>
          <w:bCs/>
        </w:rPr>
        <w:t>Ask</w:t>
      </w:r>
      <w:r w:rsidRPr="003450D2">
        <w:t xml:space="preserve"> how our personal “reality shows” can highlight holiness rather than sin.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682AA72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3450D2">
        <w:t>Renewed</w:t>
      </w:r>
      <w:r w:rsidR="003450D2">
        <w:t xml:space="preserve"> Sense of Possibilities</w:t>
      </w:r>
    </w:p>
    <w:p w14:paraId="45010022" w14:textId="77777777" w:rsidR="005B4C82" w:rsidRPr="00C04AD0" w:rsidRDefault="005B4C82" w:rsidP="005B4C82">
      <w:pPr>
        <w:pStyle w:val="bodynumberedlist"/>
      </w:pPr>
    </w:p>
    <w:p w14:paraId="494959A1" w14:textId="72339AC3" w:rsidR="003450D2" w:rsidRDefault="003450D2" w:rsidP="003450D2">
      <w:pPr>
        <w:pStyle w:val="bodynumberedlist"/>
      </w:pPr>
      <w:r w:rsidRPr="003450D2">
        <w:rPr>
          <w:b/>
          <w:bCs/>
        </w:rPr>
        <w:t>Challenge</w:t>
      </w:r>
      <w:r w:rsidRPr="003450D2">
        <w:t xml:space="preserve"> learners to share personal situations that were “impossible” humanly speaking, but that God turned around to make them possible. </w:t>
      </w:r>
      <w:r w:rsidRPr="003450D2">
        <w:rPr>
          <w:b/>
          <w:bCs/>
        </w:rPr>
        <w:t>Discuss</w:t>
      </w:r>
      <w:r w:rsidRPr="003450D2">
        <w:t xml:space="preserve"> how a renewed mind—a mind focused on God—helped turn those situations around. </w:t>
      </w:r>
    </w:p>
    <w:p w14:paraId="40C51CCE" w14:textId="77777777" w:rsidR="003450D2" w:rsidRPr="003450D2" w:rsidRDefault="003450D2" w:rsidP="003450D2">
      <w:pPr>
        <w:pStyle w:val="bodynumberedlist"/>
      </w:pPr>
    </w:p>
    <w:p w14:paraId="1E005147" w14:textId="64EEEF50" w:rsidR="003450D2" w:rsidRDefault="003450D2" w:rsidP="003450D2">
      <w:pPr>
        <w:pStyle w:val="bodynumberedlist"/>
      </w:pPr>
      <w:r w:rsidRPr="003450D2">
        <w:rPr>
          <w:b/>
          <w:bCs/>
        </w:rPr>
        <w:t>State</w:t>
      </w:r>
      <w:r w:rsidRPr="003450D2">
        <w:t xml:space="preserve"> that a mind that is not renewed, not focused on God, can focus on wrong feelings and wrong thoughts, which often lead to wrong actions. </w:t>
      </w:r>
      <w:r w:rsidRPr="003450D2">
        <w:rPr>
          <w:b/>
          <w:bCs/>
        </w:rPr>
        <w:t>Ask:</w:t>
      </w:r>
      <w:r w:rsidRPr="003450D2">
        <w:rPr>
          <w:rFonts w:eastAsiaTheme="majorEastAsia"/>
          <w:i/>
          <w:iCs/>
        </w:rPr>
        <w:t xml:space="preserve"> How can one errant thought lead to a sin that might change the trajectory of our lives? How can one thought from a mind focused on God change the trajectory of our lives in a way that will honor God?</w:t>
      </w:r>
      <w:r w:rsidRPr="003450D2">
        <w:t xml:space="preserve"> </w:t>
      </w:r>
    </w:p>
    <w:p w14:paraId="3D5FC028" w14:textId="77777777" w:rsidR="003450D2" w:rsidRPr="003450D2" w:rsidRDefault="003450D2" w:rsidP="003450D2">
      <w:pPr>
        <w:pStyle w:val="bodynumberedlist"/>
      </w:pPr>
    </w:p>
    <w:p w14:paraId="0D3AD7D4" w14:textId="1D5B8E2F" w:rsidR="003450D2" w:rsidRDefault="003450D2" w:rsidP="003450D2">
      <w:pPr>
        <w:pStyle w:val="bodynumberedlist"/>
      </w:pPr>
      <w:r w:rsidRPr="003450D2">
        <w:rPr>
          <w:b/>
          <w:bCs/>
        </w:rPr>
        <w:t>Read</w:t>
      </w:r>
      <w:r w:rsidRPr="003450D2">
        <w:t xml:space="preserve"> Romans 12:2 from the Jerusalem version of the Bible (p. 123). In the groups assembled earlier, </w:t>
      </w:r>
      <w:r w:rsidRPr="003450D2">
        <w:rPr>
          <w:b/>
          <w:bCs/>
        </w:rPr>
        <w:t>ask</w:t>
      </w:r>
      <w:r w:rsidRPr="003450D2">
        <w:t xml:space="preserve"> learners to think of a scenario where wrong feelings and thoughts led to wrong actions and to describe how refocusing the mind on God could have prevented the wrong actions. </w:t>
      </w:r>
    </w:p>
    <w:p w14:paraId="5C6A57C5" w14:textId="77777777" w:rsidR="003450D2" w:rsidRPr="003450D2" w:rsidRDefault="003450D2" w:rsidP="003450D2">
      <w:pPr>
        <w:pStyle w:val="bodynumberedlist"/>
      </w:pPr>
    </w:p>
    <w:p w14:paraId="25769AFC" w14:textId="77777777" w:rsidR="003450D2" w:rsidRPr="003450D2" w:rsidRDefault="003450D2" w:rsidP="003450D2">
      <w:pPr>
        <w:pStyle w:val="bodynumberedlist"/>
        <w:rPr>
          <w:rFonts w:eastAsiaTheme="majorEastAsia"/>
          <w:i/>
          <w:iCs/>
        </w:rPr>
      </w:pPr>
      <w:r w:rsidRPr="003450D2">
        <w:rPr>
          <w:b/>
          <w:bCs/>
        </w:rPr>
        <w:lastRenderedPageBreak/>
        <w:t>Call on</w:t>
      </w:r>
      <w:r w:rsidRPr="003450D2">
        <w:t xml:space="preserve"> a volunteer to read Philippians 4:8. </w:t>
      </w:r>
      <w:r w:rsidRPr="003450D2">
        <w:rPr>
          <w:b/>
          <w:bCs/>
        </w:rPr>
        <w:t>Ask:</w:t>
      </w:r>
      <w:r w:rsidRPr="003450D2">
        <w:rPr>
          <w:rFonts w:eastAsiaTheme="majorEastAsia"/>
          <w:i/>
          <w:iCs/>
        </w:rPr>
        <w:t xml:space="preserve"> How can thinking such things help keep our mind focused on God?</w:t>
      </w:r>
      <w:r w:rsidRPr="003450D2">
        <w:t xml:space="preserve"> (Day Three, activity 2, p. 124)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1B2F27CF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3450D2">
        <w:t>Renewed</w:t>
      </w:r>
      <w:r w:rsidR="003450D2">
        <w:t xml:space="preserve"> Awareness of Spiritual Forces</w:t>
      </w:r>
    </w:p>
    <w:p w14:paraId="15E20F8E" w14:textId="77777777" w:rsidR="005B4C82" w:rsidRPr="00C04AD0" w:rsidRDefault="005B4C82" w:rsidP="005B4C82">
      <w:pPr>
        <w:pStyle w:val="bodynumberedlist"/>
      </w:pPr>
    </w:p>
    <w:p w14:paraId="10578314" w14:textId="02A66E0C" w:rsidR="003450D2" w:rsidRDefault="003450D2" w:rsidP="003450D2">
      <w:pPr>
        <w:pStyle w:val="bodynumberedlist"/>
        <w:rPr>
          <w:rFonts w:eastAsiaTheme="majorEastAsia"/>
          <w:i/>
          <w:iCs/>
        </w:rPr>
      </w:pPr>
      <w:r w:rsidRPr="003450D2">
        <w:rPr>
          <w:b/>
          <w:bCs/>
        </w:rPr>
        <w:t>Ask</w:t>
      </w:r>
      <w:r w:rsidRPr="003450D2">
        <w:t xml:space="preserve"> learners to give examples of how evil forces are at work in the world. </w:t>
      </w:r>
      <w:r w:rsidRPr="003450D2">
        <w:rPr>
          <w:b/>
          <w:bCs/>
        </w:rPr>
        <w:t>Acknowledge</w:t>
      </w:r>
      <w:r w:rsidRPr="003450D2">
        <w:t xml:space="preserve"> that keeping up with world events can be disheartening. </w:t>
      </w:r>
      <w:r w:rsidRPr="003450D2">
        <w:rPr>
          <w:b/>
          <w:bCs/>
        </w:rPr>
        <w:t xml:space="preserve">Ask: </w:t>
      </w:r>
      <w:r w:rsidRPr="003450D2">
        <w:rPr>
          <w:rFonts w:eastAsiaTheme="majorEastAsia"/>
          <w:i/>
          <w:iCs/>
        </w:rPr>
        <w:t xml:space="preserve">How does the fact that God is sovereign and will ultimately be victorious guide you to pray about and respond to these horrors? </w:t>
      </w:r>
    </w:p>
    <w:p w14:paraId="45D86D38" w14:textId="77777777" w:rsidR="003450D2" w:rsidRPr="003450D2" w:rsidRDefault="003450D2" w:rsidP="003450D2">
      <w:pPr>
        <w:pStyle w:val="bodynumberedlist"/>
        <w:rPr>
          <w:rFonts w:eastAsiaTheme="majorEastAsia"/>
          <w:i/>
          <w:iCs/>
        </w:rPr>
      </w:pPr>
    </w:p>
    <w:p w14:paraId="084C3DAE" w14:textId="77777777" w:rsidR="003450D2" w:rsidRPr="003450D2" w:rsidRDefault="003450D2" w:rsidP="003450D2">
      <w:pPr>
        <w:pStyle w:val="bodynumberedlist"/>
      </w:pPr>
      <w:r w:rsidRPr="003450D2">
        <w:rPr>
          <w:b/>
          <w:bCs/>
        </w:rPr>
        <w:t>State</w:t>
      </w:r>
      <w:r w:rsidRPr="003450D2">
        <w:t xml:space="preserve"> that believers, whose minds are renewed, are called to speak truth to such horrific and sinful situations. </w:t>
      </w:r>
      <w:r w:rsidRPr="003450D2">
        <w:rPr>
          <w:b/>
          <w:bCs/>
        </w:rPr>
        <w:t>Challenge</w:t>
      </w:r>
      <w:r w:rsidRPr="003450D2">
        <w:t xml:space="preserve"> learners to discuss their answers to </w:t>
      </w:r>
      <w:proofErr w:type="gramStart"/>
      <w:r w:rsidRPr="003450D2">
        <w:t>sharing</w:t>
      </w:r>
      <w:proofErr w:type="gramEnd"/>
      <w:r w:rsidRPr="003450D2">
        <w:t xml:space="preserve"> unpopular truth and lessons learned (Day Four, activity 2, p. 126).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11720F77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3450D2">
        <w:t>Renewed</w:t>
      </w:r>
      <w:r w:rsidR="003450D2">
        <w:t xml:space="preserve"> Obedience</w:t>
      </w:r>
    </w:p>
    <w:p w14:paraId="18BF2E1E" w14:textId="77777777" w:rsidR="005B4C82" w:rsidRPr="00C04AD0" w:rsidRDefault="005B4C82" w:rsidP="005B4C82">
      <w:pPr>
        <w:pStyle w:val="bodynumberedlist"/>
      </w:pPr>
    </w:p>
    <w:p w14:paraId="7F0329C1" w14:textId="64FB59A5" w:rsidR="003450D2" w:rsidRDefault="003450D2" w:rsidP="003450D2">
      <w:pPr>
        <w:pStyle w:val="bodynumberedlist"/>
      </w:pPr>
      <w:r w:rsidRPr="003450D2">
        <w:rPr>
          <w:b/>
          <w:bCs/>
        </w:rPr>
        <w:t>Draw attention</w:t>
      </w:r>
      <w:r w:rsidRPr="003450D2">
        <w:t xml:space="preserve"> to the eight “sophistries” used as substitutes for clear thinking (p. 127). </w:t>
      </w:r>
      <w:r w:rsidRPr="003450D2">
        <w:rPr>
          <w:b/>
          <w:bCs/>
        </w:rPr>
        <w:t>Invite</w:t>
      </w:r>
      <w:r w:rsidRPr="003450D2">
        <w:t xml:space="preserve"> learners to discuss their “go-to sophistry” and practical ways to avoid that human response and instead focus on obedient love of God (Day Five, activity 2, p. 128). </w:t>
      </w:r>
    </w:p>
    <w:p w14:paraId="19AAED81" w14:textId="77777777" w:rsidR="003450D2" w:rsidRPr="003450D2" w:rsidRDefault="003450D2" w:rsidP="003450D2">
      <w:pPr>
        <w:pStyle w:val="bodynumberedlist"/>
      </w:pPr>
    </w:p>
    <w:p w14:paraId="3765D969" w14:textId="77777777" w:rsidR="003450D2" w:rsidRPr="003450D2" w:rsidRDefault="003450D2" w:rsidP="003450D2">
      <w:pPr>
        <w:pStyle w:val="bodynumberedlist"/>
      </w:pPr>
      <w:r w:rsidRPr="003450D2">
        <w:rPr>
          <w:b/>
          <w:bCs/>
        </w:rPr>
        <w:t>Ask</w:t>
      </w:r>
      <w:r w:rsidRPr="003450D2">
        <w:t xml:space="preserve"> learners to share personal experiences that affirmed the author’s statement (p. 127), “If we take each question, doctrine, problem straight into the presence of Christ, who </w:t>
      </w:r>
      <w:r w:rsidRPr="003450D2">
        <w:rPr>
          <w:rFonts w:eastAsiaTheme="majorEastAsia"/>
          <w:i/>
          <w:iCs/>
        </w:rPr>
        <w:t>is</w:t>
      </w:r>
      <w:r w:rsidRPr="003450D2">
        <w:t xml:space="preserve"> the Way, the Truth, and the Life, and ask, ‘Which way to the Kingdom of Heaven?’ the answer will be there.”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636D0904" w14:textId="05F61774" w:rsidR="003450D2" w:rsidRDefault="003450D2" w:rsidP="003450D2">
      <w:pPr>
        <w:pStyle w:val="bodynumberedlist"/>
      </w:pPr>
      <w:r w:rsidRPr="003450D2">
        <w:rPr>
          <w:b/>
          <w:bCs/>
        </w:rPr>
        <w:t>Close by saying</w:t>
      </w:r>
      <w:r w:rsidRPr="003450D2">
        <w:t xml:space="preserve"> that sometimes Christians focus on loving God with all their hearts and </w:t>
      </w:r>
      <w:proofErr w:type="gramStart"/>
      <w:r w:rsidRPr="003450D2">
        <w:t>souls, but</w:t>
      </w:r>
      <w:proofErr w:type="gramEnd"/>
      <w:r w:rsidRPr="003450D2">
        <w:t xml:space="preserve"> relegate loving Him with all their minds to the backseat. </w:t>
      </w:r>
      <w:r w:rsidRPr="003450D2">
        <w:rPr>
          <w:b/>
          <w:bCs/>
        </w:rPr>
        <w:t>State</w:t>
      </w:r>
      <w:r w:rsidRPr="003450D2">
        <w:t xml:space="preserve"> that God desires to renew our minds so that our lives can glorify Him. </w:t>
      </w:r>
    </w:p>
    <w:p w14:paraId="4CEE7171" w14:textId="77777777" w:rsidR="003450D2" w:rsidRPr="003450D2" w:rsidRDefault="003450D2" w:rsidP="003450D2">
      <w:pPr>
        <w:pStyle w:val="bodynumberedlist"/>
      </w:pPr>
    </w:p>
    <w:p w14:paraId="263D4150" w14:textId="68FFC447" w:rsidR="00070F86" w:rsidRDefault="003450D2" w:rsidP="003450D2">
      <w:pPr>
        <w:pStyle w:val="bodynumberedlist"/>
      </w:pPr>
      <w:r w:rsidRPr="003450D2">
        <w:rPr>
          <w:rFonts w:eastAsia="Cambria"/>
          <w:b/>
          <w:bCs/>
        </w:rPr>
        <w:t>Pray</w:t>
      </w:r>
      <w:r w:rsidRPr="003450D2">
        <w:rPr>
          <w:rFonts w:eastAsia="Cambria"/>
        </w:rPr>
        <w:t xml:space="preserve"> that learners will refocus their minds on God daily and ask Him to renew their minds.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A2C1" w14:textId="77777777" w:rsidR="004239D2" w:rsidRDefault="004239D2">
      <w:r>
        <w:separator/>
      </w:r>
    </w:p>
  </w:endnote>
  <w:endnote w:type="continuationSeparator" w:id="0">
    <w:p w14:paraId="31527A35" w14:textId="77777777" w:rsidR="004239D2" w:rsidRDefault="0042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2039" w14:textId="77777777" w:rsidR="004239D2" w:rsidRDefault="004239D2">
      <w:r>
        <w:separator/>
      </w:r>
    </w:p>
  </w:footnote>
  <w:footnote w:type="continuationSeparator" w:id="0">
    <w:p w14:paraId="123A680A" w14:textId="77777777" w:rsidR="004239D2" w:rsidRDefault="0042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56D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0D2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9D2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797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6E14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3B4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2CAE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94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4AF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3450D2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3450D2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3450D2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3450D2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34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2022-11-22T17:09:00Z</dcterms:created>
  <dcterms:modified xsi:type="dcterms:W3CDTF">2022-11-22T17:16:00Z</dcterms:modified>
</cp:coreProperties>
</file>