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7B8A0CA9" w14:textId="77777777" w:rsidR="004A3A70" w:rsidRPr="00DB00B9" w:rsidRDefault="004A3A70" w:rsidP="004A3A70">
      <w:pPr>
        <w:pStyle w:val="MWHead"/>
        <w:rPr>
          <w:rStyle w:val="bold"/>
        </w:rPr>
      </w:pPr>
      <w:r w:rsidRPr="00DB00B9">
        <w:rPr>
          <w:rStyle w:val="bold"/>
        </w:rPr>
        <w:t xml:space="preserve">Study Series: </w:t>
      </w:r>
      <w:r>
        <w:rPr>
          <w:rStyle w:val="bold"/>
        </w:rPr>
        <w:t>Difference Makers</w:t>
      </w:r>
    </w:p>
    <w:p w14:paraId="7A14B4D7" w14:textId="77777777" w:rsidR="004A3A70" w:rsidRPr="0013528F" w:rsidRDefault="004A3A70" w:rsidP="004A3A70">
      <w:pPr>
        <w:pStyle w:val="MWHead"/>
      </w:pPr>
      <w:r w:rsidRPr="0013528F">
        <w:t xml:space="preserve">Author: </w:t>
      </w:r>
      <w:r>
        <w:t>Gregg Matte</w:t>
      </w:r>
    </w:p>
    <w:p w14:paraId="358F6D05" w14:textId="61325756" w:rsidR="00334207" w:rsidRPr="0013528F" w:rsidRDefault="00334207" w:rsidP="00DB00B9">
      <w:pPr>
        <w:pStyle w:val="MWHead"/>
      </w:pPr>
      <w:r w:rsidRPr="0013528F">
        <w:tab/>
      </w:r>
      <w:r w:rsidRPr="0013528F">
        <w:tab/>
      </w:r>
    </w:p>
    <w:p w14:paraId="5A561954" w14:textId="560CF77B" w:rsidR="00334207" w:rsidRPr="0013528F" w:rsidRDefault="00334207" w:rsidP="00DB00B9">
      <w:pPr>
        <w:pStyle w:val="MWHead"/>
      </w:pPr>
      <w:r w:rsidRPr="0013528F">
        <w:tab/>
      </w:r>
      <w:r w:rsidRPr="00070F86">
        <w:rPr>
          <w:rStyle w:val="bold"/>
        </w:rPr>
        <w:t>Lesson Title: “</w:t>
      </w:r>
      <w:r w:rsidR="00527427">
        <w:rPr>
          <w:rStyle w:val="bold"/>
        </w:rPr>
        <w:t>Asleep in the Storm</w:t>
      </w:r>
      <w:r w:rsidRPr="00070F86">
        <w:rPr>
          <w:rStyle w:val="bold"/>
        </w:rPr>
        <w:t>”</w:t>
      </w:r>
      <w:r w:rsidRPr="0013528F">
        <w:t xml:space="preserve"> (pp. </w:t>
      </w:r>
      <w:r w:rsidR="00527427">
        <w:t>156</w:t>
      </w:r>
      <w:r w:rsidRPr="0013528F">
        <w:t>-</w:t>
      </w:r>
      <w:r w:rsidR="00527427">
        <w:t>168</w:t>
      </w:r>
      <w:r w:rsidRPr="0013528F">
        <w:t>)</w:t>
      </w:r>
    </w:p>
    <w:p w14:paraId="684A2702" w14:textId="284CD1A1" w:rsidR="00334207" w:rsidRPr="0013528F" w:rsidRDefault="00334207" w:rsidP="00DB00B9">
      <w:pPr>
        <w:pStyle w:val="MWHead"/>
      </w:pPr>
      <w:r w:rsidRPr="0013528F">
        <w:t xml:space="preserve">Session </w:t>
      </w:r>
      <w:r w:rsidR="00527427">
        <w:t>13</w:t>
      </w:r>
    </w:p>
    <w:p w14:paraId="48B833F7" w14:textId="03F61B46" w:rsidR="00334207" w:rsidRPr="0013528F" w:rsidRDefault="00527427" w:rsidP="00DB00B9">
      <w:pPr>
        <w:pStyle w:val="MWHead"/>
      </w:pPr>
      <w:r>
        <w:t>February 27,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36A97DDF" w14:textId="77777777" w:rsidR="00527427" w:rsidRPr="00527427" w:rsidRDefault="00527427" w:rsidP="00527427">
      <w:pPr>
        <w:pStyle w:val="bodynumberedlist"/>
      </w:pPr>
      <w:r w:rsidRPr="00527427">
        <w:rPr>
          <w:b/>
          <w:bCs/>
        </w:rPr>
        <w:t xml:space="preserve">The main point of this lesson is: </w:t>
      </w:r>
      <w:r w:rsidRPr="00527427">
        <w:t>Difference makers have confidence and rest in Jesus through the storms of life.</w:t>
      </w:r>
    </w:p>
    <w:p w14:paraId="1F4EA370" w14:textId="77777777" w:rsidR="00527427" w:rsidRPr="00527427" w:rsidRDefault="00527427" w:rsidP="00527427">
      <w:pPr>
        <w:pStyle w:val="bodynumberedlist"/>
        <w:rPr>
          <w:b/>
          <w:bCs/>
        </w:rPr>
      </w:pPr>
    </w:p>
    <w:p w14:paraId="26E0C7D8" w14:textId="77777777" w:rsidR="00527427" w:rsidRPr="00527427" w:rsidRDefault="00527427" w:rsidP="00527427">
      <w:pPr>
        <w:pStyle w:val="bodynumberedlist"/>
      </w:pPr>
      <w:r w:rsidRPr="00527427">
        <w:rPr>
          <w:b/>
          <w:bCs/>
        </w:rPr>
        <w:t xml:space="preserve">Focus on this goal: </w:t>
      </w:r>
      <w:r w:rsidRPr="00527427">
        <w:t>To help adults find rest in Jesus during the storms of their lives</w:t>
      </w:r>
    </w:p>
    <w:p w14:paraId="185F803D" w14:textId="77777777" w:rsidR="00527427" w:rsidRPr="00527427" w:rsidRDefault="00527427" w:rsidP="00527427">
      <w:pPr>
        <w:pStyle w:val="bodynumberedlist"/>
        <w:rPr>
          <w:b/>
          <w:bCs/>
        </w:rPr>
      </w:pPr>
    </w:p>
    <w:p w14:paraId="22C764AD" w14:textId="77777777" w:rsidR="00527427" w:rsidRPr="00527427" w:rsidRDefault="00527427" w:rsidP="00527427">
      <w:pPr>
        <w:pStyle w:val="bodynumberedlist"/>
      </w:pPr>
      <w:r w:rsidRPr="00527427">
        <w:rPr>
          <w:b/>
          <w:bCs/>
        </w:rPr>
        <w:t xml:space="preserve">Key Bible Passage: </w:t>
      </w:r>
      <w:r w:rsidRPr="00527427">
        <w:t>Matthew 8:23-27</w:t>
      </w:r>
    </w:p>
    <w:p w14:paraId="338B407A" w14:textId="77777777" w:rsidR="003A4BB7" w:rsidRDefault="003A4BB7" w:rsidP="0013528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4887D1FA" w14:textId="77777777" w:rsidR="00527427" w:rsidRPr="00527427" w:rsidRDefault="00527427" w:rsidP="00527427">
      <w:pPr>
        <w:pStyle w:val="bodynumberedlist"/>
      </w:pPr>
      <w:r w:rsidRPr="00527427">
        <w:rPr>
          <w:b/>
          <w:bCs/>
        </w:rPr>
        <w:t>Create</w:t>
      </w:r>
      <w:r w:rsidRPr="00527427">
        <w:t xml:space="preserve"> a display with sleep aids such as: sleep mask, ear plugs, white noise machine, melatonin, and so forth. (Step 1) </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24E9351F" w14:textId="77777777" w:rsidR="00527427" w:rsidRDefault="00527427" w:rsidP="00527427">
      <w:pPr>
        <w:pStyle w:val="bodynumberedlist"/>
      </w:pPr>
      <w:r w:rsidRPr="00527427">
        <w:rPr>
          <w:b/>
          <w:bCs/>
        </w:rPr>
        <w:t>Ask</w:t>
      </w:r>
      <w:r w:rsidRPr="00527427">
        <w:t xml:space="preserve"> what the displayed items have in common. </w:t>
      </w:r>
      <w:r w:rsidRPr="00527427">
        <w:rPr>
          <w:b/>
          <w:bCs/>
        </w:rPr>
        <w:t xml:space="preserve">Inquire: </w:t>
      </w:r>
      <w:r w:rsidRPr="00527427">
        <w:rPr>
          <w:i/>
          <w:iCs/>
        </w:rPr>
        <w:t>Why are there so many sleep aids on the market? How might insomnia affect a person’s ability to accomplish anything?</w:t>
      </w:r>
      <w:r w:rsidRPr="00527427">
        <w:t xml:space="preserve"> </w:t>
      </w:r>
    </w:p>
    <w:p w14:paraId="36881069" w14:textId="77777777" w:rsidR="00527427" w:rsidRDefault="00527427" w:rsidP="00527427">
      <w:pPr>
        <w:pStyle w:val="bodynumberedlist"/>
      </w:pPr>
    </w:p>
    <w:p w14:paraId="43299AC2" w14:textId="21A79EE9" w:rsidR="00527427" w:rsidRPr="00527427" w:rsidRDefault="00527427" w:rsidP="00527427">
      <w:pPr>
        <w:pStyle w:val="bodynumberedlist"/>
      </w:pPr>
      <w:r w:rsidRPr="00527427">
        <w:rPr>
          <w:b/>
          <w:bCs/>
        </w:rPr>
        <w:t xml:space="preserve">State: </w:t>
      </w:r>
      <w:r w:rsidRPr="00527427">
        <w:t xml:space="preserve">The final session of this study might not cure insomnia, but it can help us rest in Jesus so we can gain the strength and confidence to be the difference makers God created us to be. </w:t>
      </w:r>
    </w:p>
    <w:p w14:paraId="724FB12F" w14:textId="1CEA55BA" w:rsidR="00A15EB1" w:rsidRDefault="00A15EB1" w:rsidP="00FB171E">
      <w:pPr>
        <w:pStyle w:val="bodynumberedlist"/>
      </w:pPr>
    </w:p>
    <w:p w14:paraId="64E78248" w14:textId="77777777" w:rsidR="00527427" w:rsidRPr="00C04AD0" w:rsidRDefault="00527427" w:rsidP="00FB171E">
      <w:pPr>
        <w:pStyle w:val="bodynumberedlist"/>
      </w:pPr>
    </w:p>
    <w:p w14:paraId="5AD819B1" w14:textId="06E094B3" w:rsidR="002A631F" w:rsidRPr="00EC1D81" w:rsidRDefault="002A631F" w:rsidP="0013528F">
      <w:pPr>
        <w:pStyle w:val="MWSub2"/>
      </w:pPr>
      <w:r w:rsidRPr="00C04AD0">
        <w:lastRenderedPageBreak/>
        <w:t xml:space="preserve">Step 2. </w:t>
      </w:r>
      <w:r w:rsidR="00527427">
        <w:t>Devastating Storms</w:t>
      </w:r>
    </w:p>
    <w:p w14:paraId="1BED692C" w14:textId="77777777" w:rsidR="00525195" w:rsidRPr="00C04AD0" w:rsidRDefault="00525195" w:rsidP="0013528F">
      <w:pPr>
        <w:pStyle w:val="bodynumberedlist"/>
      </w:pPr>
    </w:p>
    <w:p w14:paraId="2B951C24" w14:textId="77777777" w:rsidR="00FB1729" w:rsidRDefault="00527427" w:rsidP="00527427">
      <w:pPr>
        <w:pStyle w:val="bodynumberedlist"/>
      </w:pPr>
      <w:r w:rsidRPr="00527427">
        <w:rPr>
          <w:b/>
          <w:bCs/>
        </w:rPr>
        <w:t>Ask</w:t>
      </w:r>
      <w:r w:rsidRPr="00527427">
        <w:t xml:space="preserve"> adults if they sleep better or worse during storms and why. </w:t>
      </w:r>
      <w:r w:rsidRPr="00527427">
        <w:rPr>
          <w:b/>
          <w:bCs/>
        </w:rPr>
        <w:t>Invite</w:t>
      </w:r>
      <w:r w:rsidRPr="00527427">
        <w:t xml:space="preserve"> responses to Day One, activity 1 (p. 156). </w:t>
      </w:r>
    </w:p>
    <w:p w14:paraId="529F0646" w14:textId="77777777" w:rsidR="00FB1729" w:rsidRDefault="00FB1729" w:rsidP="00527427">
      <w:pPr>
        <w:pStyle w:val="bodynumberedlist"/>
      </w:pPr>
    </w:p>
    <w:p w14:paraId="2AD96D53" w14:textId="77777777" w:rsidR="00FB1729" w:rsidRDefault="00527427" w:rsidP="00527427">
      <w:pPr>
        <w:pStyle w:val="bodynumberedlist"/>
      </w:pPr>
      <w:r w:rsidRPr="00FB1729">
        <w:rPr>
          <w:b/>
          <w:bCs/>
        </w:rPr>
        <w:t>Ask</w:t>
      </w:r>
      <w:r w:rsidRPr="00527427">
        <w:t xml:space="preserve"> what advanced technology can and cannot do when it comes to natural disasters. </w:t>
      </w:r>
      <w:r w:rsidRPr="00FB1729">
        <w:rPr>
          <w:b/>
          <w:bCs/>
        </w:rPr>
        <w:t>Invite</w:t>
      </w:r>
      <w:r w:rsidRPr="00527427">
        <w:t xml:space="preserve"> a volunteer to read the pull quote from Day One (p. 157). </w:t>
      </w:r>
      <w:r w:rsidRPr="00FB1729">
        <w:rPr>
          <w:b/>
          <w:bCs/>
        </w:rPr>
        <w:t>Assert</w:t>
      </w:r>
      <w:r w:rsidRPr="00527427">
        <w:t xml:space="preserve"> since Jesus knew He had that power, He could sleep peacefully during a storm. </w:t>
      </w:r>
    </w:p>
    <w:p w14:paraId="2F8AD16A" w14:textId="77777777" w:rsidR="00FB1729" w:rsidRDefault="00FB1729" w:rsidP="00527427">
      <w:pPr>
        <w:pStyle w:val="bodynumberedlist"/>
      </w:pPr>
    </w:p>
    <w:p w14:paraId="37E1A08A" w14:textId="7243D68D" w:rsidR="00527427" w:rsidRPr="00527427" w:rsidRDefault="00527427" w:rsidP="00527427">
      <w:pPr>
        <w:pStyle w:val="bodynumberedlist"/>
      </w:pPr>
      <w:r w:rsidRPr="00FB1729">
        <w:rPr>
          <w:b/>
          <w:bCs/>
        </w:rPr>
        <w:t>Discuss</w:t>
      </w:r>
      <w:r w:rsidRPr="00527427">
        <w:t xml:space="preserve"> Day One, activity 2 (p. 157).</w:t>
      </w:r>
    </w:p>
    <w:p w14:paraId="229B6D28" w14:textId="77777777" w:rsidR="007F7AF6" w:rsidRPr="00C04AD0" w:rsidRDefault="007F7AF6" w:rsidP="0013528F">
      <w:pPr>
        <w:pStyle w:val="bodynumberedlist"/>
      </w:pPr>
    </w:p>
    <w:p w14:paraId="61EC1039" w14:textId="65364733" w:rsidR="005B4C82" w:rsidRPr="00EC1D81" w:rsidRDefault="005B4C82" w:rsidP="005B4C82">
      <w:pPr>
        <w:pStyle w:val="MWSub2"/>
      </w:pPr>
      <w:r w:rsidRPr="00C04AD0">
        <w:t xml:space="preserve">Step </w:t>
      </w:r>
      <w:r>
        <w:t>3</w:t>
      </w:r>
      <w:r w:rsidRPr="00C04AD0">
        <w:t xml:space="preserve">. </w:t>
      </w:r>
      <w:r w:rsidR="00527427">
        <w:t>Asleep on the Boat</w:t>
      </w:r>
    </w:p>
    <w:p w14:paraId="38374D59" w14:textId="77777777" w:rsidR="005B4C82" w:rsidRPr="00C04AD0" w:rsidRDefault="005B4C82" w:rsidP="005B4C82">
      <w:pPr>
        <w:pStyle w:val="bodynumberedlist"/>
      </w:pPr>
    </w:p>
    <w:p w14:paraId="2243174E" w14:textId="77777777" w:rsidR="00FB1729" w:rsidRDefault="00FB1729" w:rsidP="00FB1729">
      <w:pPr>
        <w:pStyle w:val="bodynumberedlist"/>
      </w:pPr>
      <w:r w:rsidRPr="00FB1729">
        <w:rPr>
          <w:b/>
          <w:bCs/>
        </w:rPr>
        <w:t>Invite</w:t>
      </w:r>
      <w:r w:rsidRPr="00FB1729">
        <w:t xml:space="preserve"> a volunteer to read Matthew 8:23-25. </w:t>
      </w:r>
      <w:r w:rsidRPr="00FB1729">
        <w:rPr>
          <w:b/>
          <w:bCs/>
        </w:rPr>
        <w:t>Ask</w:t>
      </w:r>
      <w:r w:rsidRPr="00FB1729">
        <w:t xml:space="preserve"> participants how they might have felt if they were one of the disciples. </w:t>
      </w:r>
      <w:r w:rsidRPr="00FB1729">
        <w:rPr>
          <w:b/>
          <w:bCs/>
        </w:rPr>
        <w:t>Discuss</w:t>
      </w:r>
      <w:r w:rsidRPr="00FB1729">
        <w:t xml:space="preserve"> Day Two, activity 1 (p. 158). </w:t>
      </w:r>
    </w:p>
    <w:p w14:paraId="2C5BC0F7" w14:textId="77777777" w:rsidR="00FB1729" w:rsidRDefault="00FB1729" w:rsidP="00FB1729">
      <w:pPr>
        <w:pStyle w:val="bodynumberedlist"/>
      </w:pPr>
    </w:p>
    <w:p w14:paraId="31179266" w14:textId="77777777" w:rsidR="00FB1729" w:rsidRDefault="00FB1729" w:rsidP="00FB1729">
      <w:pPr>
        <w:pStyle w:val="bodynumberedlist"/>
      </w:pPr>
      <w:r w:rsidRPr="00FB1729">
        <w:rPr>
          <w:b/>
          <w:bCs/>
        </w:rPr>
        <w:t>Ask</w:t>
      </w:r>
      <w:r w:rsidRPr="00FB1729">
        <w:t xml:space="preserve"> a volunteer to read Matthew 8:26-27. </w:t>
      </w:r>
      <w:r w:rsidRPr="00FB1729">
        <w:rPr>
          <w:b/>
          <w:bCs/>
        </w:rPr>
        <w:t>Determine</w:t>
      </w:r>
      <w:r w:rsidRPr="00FB1729">
        <w:t xml:space="preserve"> what all Jesus rebuked (winds, sea, </w:t>
      </w:r>
      <w:r w:rsidRPr="00FB1729">
        <w:rPr>
          <w:i/>
          <w:iCs/>
        </w:rPr>
        <w:t>and</w:t>
      </w:r>
      <w:r w:rsidRPr="00FB1729">
        <w:t xml:space="preserve"> disciples). </w:t>
      </w:r>
      <w:r w:rsidRPr="00FB1729">
        <w:rPr>
          <w:b/>
          <w:bCs/>
        </w:rPr>
        <w:t>Consider</w:t>
      </w:r>
      <w:r w:rsidRPr="00FB1729">
        <w:t xml:space="preserve"> why Jesus “didn’t seem to have much patience” (p. 159) for the disciples’ terrified state. </w:t>
      </w:r>
    </w:p>
    <w:p w14:paraId="02269A36" w14:textId="77777777" w:rsidR="00FB1729" w:rsidRDefault="00FB1729" w:rsidP="00FB1729">
      <w:pPr>
        <w:pStyle w:val="bodynumberedlist"/>
      </w:pPr>
    </w:p>
    <w:p w14:paraId="1E790B1E" w14:textId="77777777" w:rsidR="00FB1729" w:rsidRDefault="00FB1729" w:rsidP="00FB1729">
      <w:pPr>
        <w:pStyle w:val="bodynumberedlist"/>
      </w:pPr>
      <w:r w:rsidRPr="00FB1729">
        <w:rPr>
          <w:b/>
          <w:bCs/>
        </w:rPr>
        <w:t>Read</w:t>
      </w:r>
      <w:r w:rsidRPr="00FB1729">
        <w:t xml:space="preserve"> Mark 4:41. </w:t>
      </w:r>
      <w:r w:rsidRPr="00FB1729">
        <w:rPr>
          <w:b/>
          <w:bCs/>
        </w:rPr>
        <w:t>Ask</w:t>
      </w:r>
      <w:r w:rsidRPr="00FB1729">
        <w:t xml:space="preserve"> why the disciples were more afraid once the storm was over. </w:t>
      </w:r>
      <w:r w:rsidRPr="00FB1729">
        <w:rPr>
          <w:b/>
          <w:bCs/>
        </w:rPr>
        <w:t>Invite</w:t>
      </w:r>
      <w:r w:rsidRPr="00FB1729">
        <w:t xml:space="preserve"> a volunteer to read the Day Two paragraph (p. 160) beginning “Jesus’ calming of the wind and the waves ….” </w:t>
      </w:r>
    </w:p>
    <w:p w14:paraId="01083259" w14:textId="77777777" w:rsidR="00FB1729" w:rsidRDefault="00FB1729" w:rsidP="00FB1729">
      <w:pPr>
        <w:pStyle w:val="bodynumberedlist"/>
      </w:pPr>
    </w:p>
    <w:p w14:paraId="76B518E6" w14:textId="24AC4CBA" w:rsidR="00FB1729" w:rsidRPr="00FB1729" w:rsidRDefault="00FB1729" w:rsidP="00FB1729">
      <w:pPr>
        <w:pStyle w:val="bodynumberedlist"/>
      </w:pPr>
      <w:r w:rsidRPr="00FB1729">
        <w:rPr>
          <w:b/>
          <w:bCs/>
        </w:rPr>
        <w:t>Analyze</w:t>
      </w:r>
      <w:r w:rsidRPr="00FB1729">
        <w:t xml:space="preserve"> how fear of God molds common people into difference makers. </w:t>
      </w:r>
      <w:r w:rsidRPr="00FB1729">
        <w:rPr>
          <w:b/>
          <w:bCs/>
        </w:rPr>
        <w:t>Identify</w:t>
      </w:r>
      <w:r w:rsidRPr="00FB1729">
        <w:t xml:space="preserve"> the three lessons this biblical account teaches about the life of a difference maker (p. 160). </w:t>
      </w:r>
    </w:p>
    <w:p w14:paraId="4077149B" w14:textId="77777777" w:rsidR="005B4C82" w:rsidRPr="00C04AD0" w:rsidRDefault="005B4C82" w:rsidP="005B4C82">
      <w:pPr>
        <w:pStyle w:val="bodynumberedlist"/>
      </w:pPr>
    </w:p>
    <w:p w14:paraId="335E5574" w14:textId="2F4705D7" w:rsidR="005B4C82" w:rsidRPr="00EC1D81" w:rsidRDefault="005B4C82" w:rsidP="005B4C82">
      <w:pPr>
        <w:pStyle w:val="MWSub2"/>
      </w:pPr>
      <w:r w:rsidRPr="00C04AD0">
        <w:t xml:space="preserve">Step </w:t>
      </w:r>
      <w:r>
        <w:t>4</w:t>
      </w:r>
      <w:r w:rsidRPr="00C04AD0">
        <w:t xml:space="preserve">. </w:t>
      </w:r>
      <w:r w:rsidR="00527427">
        <w:t>He Leads Us into the Storm</w:t>
      </w:r>
    </w:p>
    <w:p w14:paraId="45010022" w14:textId="77777777" w:rsidR="005B4C82" w:rsidRPr="00C04AD0" w:rsidRDefault="005B4C82" w:rsidP="005B4C82">
      <w:pPr>
        <w:pStyle w:val="bodynumberedlist"/>
      </w:pPr>
    </w:p>
    <w:p w14:paraId="40E8001F" w14:textId="77777777" w:rsidR="005849C7" w:rsidRDefault="005849C7" w:rsidP="005849C7">
      <w:pPr>
        <w:pStyle w:val="bodynumberedlist"/>
        <w:rPr>
          <w:i/>
          <w:iCs/>
        </w:rPr>
      </w:pPr>
      <w:r w:rsidRPr="005849C7">
        <w:rPr>
          <w:b/>
          <w:bCs/>
        </w:rPr>
        <w:t>Request</w:t>
      </w:r>
      <w:r w:rsidRPr="005849C7">
        <w:t xml:space="preserve"> participants state from Matthew 8:23 and Mark 4:35 why the disciples entered the boat to begin with. </w:t>
      </w:r>
      <w:r w:rsidRPr="005849C7">
        <w:rPr>
          <w:b/>
          <w:bCs/>
        </w:rPr>
        <w:t>Ask:</w:t>
      </w:r>
      <w:r w:rsidRPr="005849C7">
        <w:t xml:space="preserve"> </w:t>
      </w:r>
      <w:r w:rsidRPr="005849C7">
        <w:rPr>
          <w:i/>
          <w:iCs/>
        </w:rPr>
        <w:t xml:space="preserve">Do you think Jesus knew the storm was coming? Then why lead the disciples into the boat? </w:t>
      </w:r>
    </w:p>
    <w:p w14:paraId="4582503B" w14:textId="77777777" w:rsidR="005849C7" w:rsidRDefault="005849C7" w:rsidP="005849C7">
      <w:pPr>
        <w:pStyle w:val="bodynumberedlist"/>
        <w:rPr>
          <w:i/>
          <w:iCs/>
        </w:rPr>
      </w:pPr>
    </w:p>
    <w:p w14:paraId="24AD7470" w14:textId="77777777" w:rsidR="005849C7" w:rsidRDefault="005849C7" w:rsidP="005849C7">
      <w:pPr>
        <w:pStyle w:val="bodynumberedlist"/>
      </w:pPr>
      <w:r w:rsidRPr="005849C7">
        <w:rPr>
          <w:b/>
          <w:bCs/>
        </w:rPr>
        <w:t>Discuss</w:t>
      </w:r>
      <w:r w:rsidRPr="005849C7">
        <w:t xml:space="preserve"> Day Three, activity 1 (p. 161) in a general sense. </w:t>
      </w:r>
    </w:p>
    <w:p w14:paraId="3DEB0713" w14:textId="77777777" w:rsidR="005849C7" w:rsidRDefault="005849C7" w:rsidP="005849C7">
      <w:pPr>
        <w:pStyle w:val="bodynumberedlist"/>
      </w:pPr>
    </w:p>
    <w:p w14:paraId="1E081EB1" w14:textId="77777777" w:rsidR="005849C7" w:rsidRDefault="005849C7" w:rsidP="005849C7">
      <w:pPr>
        <w:pStyle w:val="bodynumberedlist"/>
      </w:pPr>
      <w:r w:rsidRPr="005849C7">
        <w:t xml:space="preserve">Use remarks in Day Three to </w:t>
      </w:r>
      <w:r w:rsidRPr="005849C7">
        <w:rPr>
          <w:b/>
          <w:bCs/>
        </w:rPr>
        <w:t>describe</w:t>
      </w:r>
      <w:r w:rsidRPr="005849C7">
        <w:t xml:space="preserve"> the great lie of nominal, cultural Christianity (pp. 161-162). </w:t>
      </w:r>
      <w:r w:rsidRPr="005849C7">
        <w:rPr>
          <w:b/>
          <w:bCs/>
        </w:rPr>
        <w:t>Guide</w:t>
      </w:r>
      <w:r w:rsidRPr="005849C7">
        <w:t xml:space="preserve"> the group to discuss the three things people who buy into that lie will do when they face a storm (p. 162). </w:t>
      </w:r>
      <w:r w:rsidRPr="005849C7">
        <w:rPr>
          <w:b/>
          <w:bCs/>
        </w:rPr>
        <w:t>Encourage</w:t>
      </w:r>
      <w:r w:rsidRPr="005849C7">
        <w:t xml:space="preserve"> adults they are not alone in feeling like God is absent or not listening when they’re in a storm. </w:t>
      </w:r>
    </w:p>
    <w:p w14:paraId="40181EF2" w14:textId="77777777" w:rsidR="005849C7" w:rsidRDefault="005849C7" w:rsidP="005849C7">
      <w:pPr>
        <w:pStyle w:val="bodynumberedlist"/>
      </w:pPr>
    </w:p>
    <w:p w14:paraId="66B338E4" w14:textId="388E246C" w:rsidR="005849C7" w:rsidRPr="005849C7" w:rsidRDefault="005849C7" w:rsidP="005849C7">
      <w:pPr>
        <w:pStyle w:val="bodynumberedlist"/>
      </w:pPr>
      <w:r w:rsidRPr="005849C7">
        <w:rPr>
          <w:b/>
          <w:bCs/>
        </w:rPr>
        <w:t xml:space="preserve">Ask: </w:t>
      </w:r>
      <w:r w:rsidRPr="005849C7">
        <w:rPr>
          <w:i/>
          <w:iCs/>
        </w:rPr>
        <w:t>What must we remember when we feel like Jesus is sleeping while we’re being tossed in a storm?</w:t>
      </w:r>
      <w:r w:rsidRPr="005849C7">
        <w:t xml:space="preserve"> </w:t>
      </w:r>
      <w:r w:rsidRPr="005849C7">
        <w:rPr>
          <w:b/>
          <w:bCs/>
        </w:rPr>
        <w:t>Read</w:t>
      </w:r>
      <w:r w:rsidRPr="005849C7">
        <w:t xml:space="preserve"> the Day Three pull quote (p. 162). </w:t>
      </w:r>
      <w:r w:rsidRPr="005849C7">
        <w:rPr>
          <w:b/>
          <w:bCs/>
        </w:rPr>
        <w:t>Explore</w:t>
      </w:r>
      <w:r w:rsidRPr="005849C7">
        <w:t xml:space="preserve"> how believing that can mold participants into difference makers.</w:t>
      </w:r>
    </w:p>
    <w:p w14:paraId="04795D0C" w14:textId="77777777" w:rsidR="005B4C82" w:rsidRPr="00C04AD0" w:rsidRDefault="005B4C82" w:rsidP="005B4C82">
      <w:pPr>
        <w:pStyle w:val="bodynumberedlist"/>
      </w:pPr>
    </w:p>
    <w:p w14:paraId="3EF34670" w14:textId="0AFABDDB" w:rsidR="005B4C82" w:rsidRPr="00EC1D81" w:rsidRDefault="005B4C82" w:rsidP="005B4C82">
      <w:pPr>
        <w:pStyle w:val="MWSub2"/>
      </w:pPr>
      <w:r w:rsidRPr="00C04AD0">
        <w:lastRenderedPageBreak/>
        <w:t xml:space="preserve">Step </w:t>
      </w:r>
      <w:r>
        <w:t>5</w:t>
      </w:r>
      <w:r w:rsidRPr="00C04AD0">
        <w:t xml:space="preserve">. </w:t>
      </w:r>
      <w:r w:rsidR="00527427">
        <w:t>He Leads Us Through the Storm</w:t>
      </w:r>
    </w:p>
    <w:p w14:paraId="15E20F8E" w14:textId="77777777" w:rsidR="005B4C82" w:rsidRPr="00C04AD0" w:rsidRDefault="005B4C82" w:rsidP="005B4C82">
      <w:pPr>
        <w:pStyle w:val="bodynumberedlist"/>
      </w:pPr>
    </w:p>
    <w:p w14:paraId="504BB35E" w14:textId="77777777" w:rsidR="005849C7" w:rsidRDefault="005849C7" w:rsidP="005849C7">
      <w:pPr>
        <w:pStyle w:val="bodynumberedlist"/>
      </w:pPr>
      <w:r w:rsidRPr="005849C7">
        <w:rPr>
          <w:b/>
          <w:bCs/>
        </w:rPr>
        <w:t xml:space="preserve">State: </w:t>
      </w:r>
      <w:r w:rsidRPr="005849C7">
        <w:rPr>
          <w:i/>
          <w:iCs/>
        </w:rPr>
        <w:t xml:space="preserve">We also must remember that “Just as surely as Jesus leads us into the storm, he will lead us through the storm” </w:t>
      </w:r>
      <w:r w:rsidRPr="005849C7">
        <w:t xml:space="preserve">(p. 163). </w:t>
      </w:r>
      <w:r w:rsidRPr="005849C7">
        <w:rPr>
          <w:b/>
          <w:bCs/>
        </w:rPr>
        <w:t>Request</w:t>
      </w:r>
      <w:r w:rsidRPr="005849C7">
        <w:t xml:space="preserve"> a volunteer read Psalm 23:3-4. </w:t>
      </w:r>
      <w:r w:rsidRPr="005849C7">
        <w:rPr>
          <w:b/>
          <w:bCs/>
        </w:rPr>
        <w:t>Evaluate</w:t>
      </w:r>
      <w:r w:rsidRPr="005849C7">
        <w:t xml:space="preserve"> how these verses enforce the truth that Jesus leads us into a storm. </w:t>
      </w:r>
    </w:p>
    <w:p w14:paraId="70370C21" w14:textId="77777777" w:rsidR="005849C7" w:rsidRDefault="005849C7" w:rsidP="005849C7">
      <w:pPr>
        <w:pStyle w:val="bodynumberedlist"/>
      </w:pPr>
    </w:p>
    <w:p w14:paraId="447673EA" w14:textId="77777777" w:rsidR="005B4906" w:rsidRDefault="005849C7" w:rsidP="005849C7">
      <w:pPr>
        <w:pStyle w:val="bodynumberedlist"/>
      </w:pPr>
      <w:r w:rsidRPr="005849C7">
        <w:rPr>
          <w:b/>
          <w:bCs/>
        </w:rPr>
        <w:t>Ask</w:t>
      </w:r>
      <w:r w:rsidRPr="005849C7">
        <w:t xml:space="preserve"> adults if they recall the children’s rhyme “Going on a Bear Hunt” where the hunters encounter various obstacles and conclude they can’t go over, under, or around it. </w:t>
      </w:r>
      <w:r w:rsidRPr="005B4906">
        <w:rPr>
          <w:b/>
          <w:bCs/>
        </w:rPr>
        <w:t>Ask</w:t>
      </w:r>
      <w:r w:rsidRPr="005849C7">
        <w:t xml:space="preserve"> what the rhyme concludes is the only option (</w:t>
      </w:r>
      <w:proofErr w:type="spellStart"/>
      <w:r w:rsidRPr="005849C7">
        <w:t>Gotta</w:t>
      </w:r>
      <w:proofErr w:type="spellEnd"/>
      <w:r w:rsidRPr="005849C7">
        <w:t xml:space="preserve"> go through it). </w:t>
      </w:r>
      <w:r w:rsidRPr="005B4906">
        <w:rPr>
          <w:b/>
          <w:bCs/>
        </w:rPr>
        <w:t>Determine</w:t>
      </w:r>
      <w:r w:rsidRPr="005849C7">
        <w:t xml:space="preserve"> how that is true about life’s storms and valleys as well. </w:t>
      </w:r>
    </w:p>
    <w:p w14:paraId="18302F68" w14:textId="77777777" w:rsidR="005B4906" w:rsidRDefault="005B4906" w:rsidP="005849C7">
      <w:pPr>
        <w:pStyle w:val="bodynumberedlist"/>
      </w:pPr>
    </w:p>
    <w:p w14:paraId="4B47BF0F" w14:textId="0F49AAF5" w:rsidR="005849C7" w:rsidRPr="005849C7" w:rsidRDefault="005849C7" w:rsidP="005849C7">
      <w:pPr>
        <w:pStyle w:val="bodynumberedlist"/>
      </w:pPr>
      <w:r w:rsidRPr="005B4906">
        <w:rPr>
          <w:b/>
          <w:bCs/>
        </w:rPr>
        <w:t>Ask</w:t>
      </w:r>
      <w:r w:rsidRPr="005849C7">
        <w:t xml:space="preserve"> what can give us the courage and strength to keep going through storms and valleys. </w:t>
      </w:r>
      <w:r w:rsidRPr="005B4906">
        <w:rPr>
          <w:b/>
          <w:bCs/>
        </w:rPr>
        <w:t>Discuss</w:t>
      </w:r>
      <w:r w:rsidRPr="005849C7">
        <w:t xml:space="preserve"> Day Four, activity 1 (p. 163). </w:t>
      </w:r>
    </w:p>
    <w:p w14:paraId="0D7576D2" w14:textId="77777777" w:rsidR="00CC7444" w:rsidRPr="00C04AD0" w:rsidRDefault="00CC7444" w:rsidP="005B4C82">
      <w:pPr>
        <w:pStyle w:val="bodynumberedlist"/>
      </w:pPr>
    </w:p>
    <w:p w14:paraId="28E5F39A" w14:textId="55681688" w:rsidR="005B4C82" w:rsidRPr="00EC1D81" w:rsidRDefault="005B4C82" w:rsidP="005B4C82">
      <w:pPr>
        <w:pStyle w:val="MWSub2"/>
      </w:pPr>
      <w:r w:rsidRPr="00C04AD0">
        <w:t xml:space="preserve">Step </w:t>
      </w:r>
      <w:r>
        <w:t>6</w:t>
      </w:r>
      <w:r w:rsidRPr="00C04AD0">
        <w:t xml:space="preserve">. </w:t>
      </w:r>
      <w:r w:rsidR="00527427">
        <w:t>He Leads Us Out of the Storm</w:t>
      </w:r>
    </w:p>
    <w:p w14:paraId="18BF2E1E" w14:textId="77777777" w:rsidR="005B4C82" w:rsidRPr="00C04AD0" w:rsidRDefault="005B4C82" w:rsidP="005B4C82">
      <w:pPr>
        <w:pStyle w:val="bodynumberedlist"/>
      </w:pPr>
    </w:p>
    <w:p w14:paraId="0CBB9649" w14:textId="77777777" w:rsidR="005B4906" w:rsidRDefault="005B4906" w:rsidP="005B4906">
      <w:pPr>
        <w:pStyle w:val="bodynumberedlist"/>
      </w:pPr>
      <w:r w:rsidRPr="005B4906">
        <w:rPr>
          <w:b/>
          <w:bCs/>
        </w:rPr>
        <w:t>Draw attention</w:t>
      </w:r>
      <w:r w:rsidRPr="005B4906">
        <w:t xml:space="preserve"> to the three ways to regard life’s storms identified in Day Five, activity 1 (p. 165). </w:t>
      </w:r>
      <w:r w:rsidRPr="005B4906">
        <w:rPr>
          <w:b/>
          <w:bCs/>
        </w:rPr>
        <w:t>Analyze</w:t>
      </w:r>
      <w:r w:rsidRPr="005B4906">
        <w:t xml:space="preserve"> what those three ways look like in a person’s life. </w:t>
      </w:r>
      <w:r w:rsidRPr="005B4906">
        <w:rPr>
          <w:b/>
          <w:bCs/>
        </w:rPr>
        <w:t>Evaluate</w:t>
      </w:r>
      <w:r w:rsidRPr="005B4906">
        <w:t xml:space="preserve"> which is the only way to regard storms if we want to be difference makers. </w:t>
      </w:r>
    </w:p>
    <w:p w14:paraId="5BC887E5" w14:textId="77777777" w:rsidR="005B4906" w:rsidRDefault="005B4906" w:rsidP="005B4906">
      <w:pPr>
        <w:pStyle w:val="bodynumberedlist"/>
      </w:pPr>
    </w:p>
    <w:p w14:paraId="5178D986" w14:textId="77777777" w:rsidR="005B4906" w:rsidRDefault="005B4906" w:rsidP="005B4906">
      <w:pPr>
        <w:pStyle w:val="bodynumberedlist"/>
      </w:pPr>
      <w:r w:rsidRPr="005B4906">
        <w:rPr>
          <w:b/>
          <w:bCs/>
        </w:rPr>
        <w:t>Invite</w:t>
      </w:r>
      <w:r w:rsidRPr="005B4906">
        <w:t xml:space="preserve"> volunteers to share how they know the pull quote in Day Five (p. 165) is true. </w:t>
      </w:r>
    </w:p>
    <w:p w14:paraId="733477F2" w14:textId="77777777" w:rsidR="005B4906" w:rsidRDefault="005B4906" w:rsidP="005B4906">
      <w:pPr>
        <w:pStyle w:val="bodynumberedlist"/>
      </w:pPr>
    </w:p>
    <w:p w14:paraId="464C25F0" w14:textId="77777777" w:rsidR="005B4906" w:rsidRDefault="005B4906" w:rsidP="005B4906">
      <w:pPr>
        <w:pStyle w:val="bodynumberedlist"/>
      </w:pPr>
      <w:r w:rsidRPr="005B4906">
        <w:rPr>
          <w:b/>
          <w:bCs/>
        </w:rPr>
        <w:t xml:space="preserve">Ask: </w:t>
      </w:r>
      <w:r w:rsidRPr="005B4906">
        <w:rPr>
          <w:i/>
          <w:iCs/>
        </w:rPr>
        <w:t>How can we believe that Jesus leads us out of all storms when some storms last a lifetime?</w:t>
      </w:r>
      <w:r w:rsidRPr="005B4906">
        <w:t xml:space="preserve"> </w:t>
      </w:r>
      <w:r w:rsidRPr="005B4906">
        <w:rPr>
          <w:b/>
          <w:bCs/>
        </w:rPr>
        <w:t>Urge</w:t>
      </w:r>
      <w:r w:rsidRPr="005B4906">
        <w:t xml:space="preserve"> adults to underline the sentence (p. 165) beginning “Difference makers know and trust that Jesus leads us into ….” </w:t>
      </w:r>
    </w:p>
    <w:p w14:paraId="3DAAC692" w14:textId="77777777" w:rsidR="005B4906" w:rsidRDefault="005B4906" w:rsidP="005B4906">
      <w:pPr>
        <w:pStyle w:val="bodynumberedlist"/>
      </w:pPr>
    </w:p>
    <w:p w14:paraId="572D1719" w14:textId="77777777" w:rsidR="005B4906" w:rsidRDefault="005B4906" w:rsidP="005B4906">
      <w:pPr>
        <w:pStyle w:val="bodynumberedlist"/>
      </w:pPr>
      <w:r w:rsidRPr="005B4906">
        <w:rPr>
          <w:b/>
          <w:bCs/>
        </w:rPr>
        <w:t>Discuss</w:t>
      </w:r>
      <w:r w:rsidRPr="005B4906">
        <w:t xml:space="preserve"> Day Five, activity 2 (p. 166). </w:t>
      </w:r>
      <w:r w:rsidRPr="005B4906">
        <w:rPr>
          <w:b/>
          <w:bCs/>
        </w:rPr>
        <w:t>Explore</w:t>
      </w:r>
      <w:r w:rsidRPr="005B4906">
        <w:t xml:space="preserve"> why believers who are at peace during turbulent times make a difference in the world. </w:t>
      </w:r>
    </w:p>
    <w:p w14:paraId="50458713" w14:textId="77777777" w:rsidR="005B4906" w:rsidRDefault="005B4906" w:rsidP="005B4906">
      <w:pPr>
        <w:pStyle w:val="bodynumberedlist"/>
      </w:pPr>
    </w:p>
    <w:p w14:paraId="47FD6A2F" w14:textId="77DC0F57" w:rsidR="005B4906" w:rsidRPr="005B4906" w:rsidRDefault="005B4906" w:rsidP="005B4906">
      <w:pPr>
        <w:pStyle w:val="bodynumberedlist"/>
      </w:pPr>
      <w:r w:rsidRPr="005B4906">
        <w:rPr>
          <w:b/>
          <w:bCs/>
        </w:rPr>
        <w:t>Inquire:</w:t>
      </w:r>
      <w:r w:rsidRPr="005B4906">
        <w:t xml:space="preserve"> </w:t>
      </w:r>
      <w:r w:rsidRPr="005B4906">
        <w:rPr>
          <w:i/>
          <w:iCs/>
        </w:rPr>
        <w:t>In the last session we saw that difference makers run to trouble; today we see that difference makers rest. How can we reconcile these two?</w:t>
      </w:r>
      <w:r w:rsidRPr="005B4906">
        <w:t xml:space="preserve"> </w:t>
      </w:r>
      <w:r w:rsidRPr="005B4906">
        <w:rPr>
          <w:b/>
          <w:bCs/>
        </w:rPr>
        <w:t>Assert</w:t>
      </w:r>
      <w:r w:rsidRPr="005B4906">
        <w:t xml:space="preserve"> it is only because we rest in Jesus that we can run to stormy </w:t>
      </w:r>
      <w:proofErr w:type="gramStart"/>
      <w:r w:rsidRPr="005B4906">
        <w:t>troubles,</w:t>
      </w:r>
      <w:proofErr w:type="gramEnd"/>
      <w:r w:rsidRPr="005B4906">
        <w:t xml:space="preserve"> confident He will see us through to the other side. </w:t>
      </w:r>
      <w:r w:rsidRPr="005B4906">
        <w:rPr>
          <w:b/>
          <w:bCs/>
        </w:rPr>
        <w:t>Read</w:t>
      </w:r>
      <w:r w:rsidRPr="005B4906">
        <w:t xml:space="preserve"> the last paragraph of Day Five (p. 166).</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56A8096C" w14:textId="7C5BDEBA" w:rsidR="005B4906" w:rsidRPr="005B4906" w:rsidRDefault="005B4906" w:rsidP="005B4906">
      <w:pPr>
        <w:pStyle w:val="bodynumberedlist"/>
      </w:pPr>
      <w:r w:rsidRPr="005B4906">
        <w:rPr>
          <w:b/>
          <w:bCs/>
        </w:rPr>
        <w:t xml:space="preserve">Ask: </w:t>
      </w:r>
      <w:r w:rsidRPr="00287E74">
        <w:rPr>
          <w:i/>
          <w:iCs/>
        </w:rPr>
        <w:t>What have you gained from this entire study that encourages you to rest in Jesus through the storms of life? What has motivated you to get off the sidelines and go into the world to make a difference?</w:t>
      </w:r>
      <w:r w:rsidRPr="005B4906">
        <w:t xml:space="preserve"> </w:t>
      </w:r>
      <w:r w:rsidRPr="00287E74">
        <w:rPr>
          <w:b/>
          <w:bCs/>
        </w:rPr>
        <w:t>Close</w:t>
      </w:r>
      <w:r w:rsidRPr="005B4906">
        <w:t xml:space="preserve"> by inviting participants to read the Difference Maker Declaration (p. 66) in unison as a closing prayer of commitment. </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74F6" w14:textId="77777777" w:rsidR="00AC7CA1" w:rsidRDefault="00AC7CA1">
      <w:r>
        <w:separator/>
      </w:r>
    </w:p>
  </w:endnote>
  <w:endnote w:type="continuationSeparator" w:id="0">
    <w:p w14:paraId="4A5F1E15" w14:textId="77777777" w:rsidR="00AC7CA1" w:rsidRDefault="00AC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Arial"/>
    <w:panose1 w:val="020B0604020202020204"/>
    <w:charset w:val="4D"/>
    <w:family w:val="auto"/>
    <w:notTrueType/>
    <w:pitch w:val="default"/>
    <w:sig w:usb0="00000003" w:usb1="00000000" w:usb2="00000000" w:usb3="00000000" w:csb0="00000001" w:csb1="00000000"/>
  </w:font>
  <w:font w:name="CronosPro-Bold">
    <w:altName w:val="Times New Roman"/>
    <w:panose1 w:val="020B0604020202020204"/>
    <w:charset w:val="00"/>
    <w:family w:val="roman"/>
    <w:pitch w:val="variable"/>
    <w:sig w:usb0="00000003" w:usb1="00000000" w:usb2="00000000" w:usb3="00000000" w:csb0="00000001" w:csb1="00000000"/>
  </w:font>
  <w:font w:name="HorleyOldStyleMTStd">
    <w:altName w:val="Arial"/>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8F6F" w14:textId="77777777" w:rsidR="00AC7CA1" w:rsidRDefault="00AC7CA1">
      <w:r>
        <w:separator/>
      </w:r>
    </w:p>
  </w:footnote>
  <w:footnote w:type="continuationSeparator" w:id="0">
    <w:p w14:paraId="3E66221C" w14:textId="77777777" w:rsidR="00AC7CA1" w:rsidRDefault="00AC7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5E7F"/>
    <w:rsid w:val="0014634D"/>
    <w:rsid w:val="00146768"/>
    <w:rsid w:val="00146A33"/>
    <w:rsid w:val="00147314"/>
    <w:rsid w:val="0014747E"/>
    <w:rsid w:val="00147BC8"/>
    <w:rsid w:val="00147FE2"/>
    <w:rsid w:val="001502AA"/>
    <w:rsid w:val="00150726"/>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87F"/>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E7FAD"/>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74"/>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BA"/>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70"/>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427"/>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46"/>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9C7"/>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906"/>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0D9C"/>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4E1"/>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26"/>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42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4D0"/>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C7CA1"/>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9E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22A"/>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E87"/>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59F1"/>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29"/>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DCF6A7FC-B56F-8C44-B8BB-47FED725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4</cp:revision>
  <cp:lastPrinted>2021-06-08T19:41:00Z</cp:lastPrinted>
  <dcterms:created xsi:type="dcterms:W3CDTF">2021-11-29T14:12:00Z</dcterms:created>
  <dcterms:modified xsi:type="dcterms:W3CDTF">2021-11-30T20:14:00Z</dcterms:modified>
</cp:coreProperties>
</file>