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5D0" w14:textId="57D24367" w:rsidR="00484988" w:rsidRPr="001926FC" w:rsidRDefault="009F44FC" w:rsidP="001926FC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1926FC">
        <w:rPr>
          <w:rFonts w:ascii="Verdana" w:hAnsi="Verdana"/>
          <w:b/>
          <w:sz w:val="28"/>
          <w:szCs w:val="28"/>
        </w:rPr>
        <w:t>Study</w:t>
      </w:r>
      <w:r w:rsidR="00C6249D" w:rsidRPr="001926FC">
        <w:rPr>
          <w:rFonts w:ascii="Verdana" w:hAnsi="Verdana"/>
          <w:b/>
          <w:sz w:val="28"/>
          <w:szCs w:val="28"/>
        </w:rPr>
        <w:t xml:space="preserve"> Series:</w:t>
      </w:r>
      <w:r w:rsidR="00276F60" w:rsidRPr="001926FC">
        <w:rPr>
          <w:rFonts w:ascii="Verdana" w:hAnsi="Verdana"/>
          <w:b/>
          <w:sz w:val="28"/>
          <w:szCs w:val="28"/>
        </w:rPr>
        <w:t xml:space="preserve"> </w:t>
      </w:r>
      <w:r w:rsidR="00C6249D" w:rsidRPr="001926FC">
        <w:rPr>
          <w:rFonts w:ascii="Verdana" w:hAnsi="Verdana"/>
          <w:b/>
          <w:sz w:val="28"/>
          <w:szCs w:val="28"/>
        </w:rPr>
        <w:t xml:space="preserve">  </w:t>
      </w:r>
      <w:r w:rsidR="00E8024E" w:rsidRPr="001926FC">
        <w:rPr>
          <w:rFonts w:ascii="Verdana" w:hAnsi="Verdana"/>
          <w:b/>
          <w:sz w:val="28"/>
          <w:szCs w:val="28"/>
        </w:rPr>
        <w:t>The Blessing of Humility</w:t>
      </w:r>
      <w:r w:rsidR="003B6B4F" w:rsidRPr="001926FC">
        <w:rPr>
          <w:rFonts w:ascii="Verdana" w:hAnsi="Verdana"/>
          <w:b/>
          <w:sz w:val="28"/>
          <w:szCs w:val="28"/>
        </w:rPr>
        <w:t xml:space="preserve"> </w:t>
      </w:r>
      <w:r w:rsidR="00A423A2" w:rsidRPr="001926FC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AAB058B" w:rsidR="00484988" w:rsidRPr="001926FC" w:rsidRDefault="001B771D" w:rsidP="001926FC">
      <w:pPr>
        <w:rPr>
          <w:rFonts w:ascii="Verdana" w:hAnsi="Verdana"/>
          <w:sz w:val="28"/>
          <w:szCs w:val="28"/>
        </w:rPr>
      </w:pPr>
      <w:r w:rsidRPr="001926FC">
        <w:rPr>
          <w:rFonts w:ascii="Verdana" w:hAnsi="Verdana"/>
          <w:sz w:val="28"/>
          <w:szCs w:val="28"/>
        </w:rPr>
        <w:t xml:space="preserve">Author:  </w:t>
      </w:r>
      <w:r w:rsidR="00E8024E" w:rsidRPr="001926FC">
        <w:rPr>
          <w:rFonts w:ascii="Verdana" w:hAnsi="Verdana"/>
          <w:sz w:val="28"/>
          <w:szCs w:val="28"/>
        </w:rPr>
        <w:t>Jerry Bridges</w:t>
      </w:r>
    </w:p>
    <w:p w14:paraId="65C787B2" w14:textId="2146FFEA" w:rsidR="008A2CB9" w:rsidRPr="001926FC" w:rsidRDefault="008A2CB9" w:rsidP="001926FC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4E1F4B4C" w:rsidR="00484988" w:rsidRPr="001926FC" w:rsidRDefault="00704C83" w:rsidP="001926FC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1926FC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1926FC">
        <w:rPr>
          <w:rFonts w:ascii="Verdana" w:hAnsi="Verdana"/>
          <w:b/>
          <w:sz w:val="28"/>
          <w:szCs w:val="28"/>
        </w:rPr>
        <w:t>“</w:t>
      </w:r>
      <w:r w:rsidR="004B65E5" w:rsidRPr="001926FC">
        <w:rPr>
          <w:rFonts w:ascii="Verdana" w:hAnsi="Verdana"/>
          <w:b/>
          <w:sz w:val="28"/>
          <w:szCs w:val="28"/>
        </w:rPr>
        <w:t>Merciful and Pure</w:t>
      </w:r>
      <w:r w:rsidR="00E8024E" w:rsidRPr="001926FC">
        <w:rPr>
          <w:rFonts w:ascii="Verdana" w:hAnsi="Verdana"/>
          <w:b/>
          <w:sz w:val="28"/>
          <w:szCs w:val="28"/>
        </w:rPr>
        <w:t>”</w:t>
      </w:r>
      <w:r w:rsidR="00DB1205" w:rsidRPr="001926FC">
        <w:rPr>
          <w:rFonts w:ascii="Verdana" w:hAnsi="Verdana"/>
          <w:b/>
          <w:sz w:val="28"/>
          <w:szCs w:val="28"/>
        </w:rPr>
        <w:t xml:space="preserve"> </w:t>
      </w:r>
      <w:r w:rsidR="00062E94" w:rsidRPr="001926FC">
        <w:rPr>
          <w:rFonts w:ascii="Verdana" w:hAnsi="Verdana"/>
          <w:b/>
          <w:sz w:val="28"/>
          <w:szCs w:val="28"/>
        </w:rPr>
        <w:t>(pp.</w:t>
      </w:r>
      <w:r w:rsidR="004B65E5" w:rsidRPr="001926FC">
        <w:rPr>
          <w:rFonts w:ascii="Verdana" w:hAnsi="Verdana"/>
          <w:b/>
          <w:sz w:val="28"/>
          <w:szCs w:val="28"/>
        </w:rPr>
        <w:t xml:space="preserve"> 145</w:t>
      </w:r>
      <w:r w:rsidR="004F2148" w:rsidRPr="001926FC">
        <w:rPr>
          <w:rFonts w:ascii="Verdana" w:hAnsi="Verdana"/>
          <w:b/>
          <w:sz w:val="28"/>
          <w:szCs w:val="28"/>
        </w:rPr>
        <w:t>-154</w:t>
      </w:r>
      <w:r w:rsidR="00787F70" w:rsidRPr="001926FC">
        <w:rPr>
          <w:rFonts w:ascii="Verdana" w:hAnsi="Verdana"/>
          <w:b/>
          <w:sz w:val="28"/>
          <w:szCs w:val="28"/>
        </w:rPr>
        <w:t>)</w:t>
      </w:r>
    </w:p>
    <w:p w14:paraId="4BD5B254" w14:textId="74F34D88" w:rsidR="00484988" w:rsidRPr="001926FC" w:rsidRDefault="00AC3608" w:rsidP="001926FC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1926FC">
        <w:rPr>
          <w:rFonts w:ascii="Verdana" w:hAnsi="Verdana"/>
          <w:sz w:val="28"/>
          <w:szCs w:val="28"/>
        </w:rPr>
        <w:t xml:space="preserve">May </w:t>
      </w:r>
      <w:r w:rsidR="004B65E5" w:rsidRPr="001926FC">
        <w:rPr>
          <w:rFonts w:ascii="Verdana" w:hAnsi="Verdana"/>
          <w:sz w:val="28"/>
          <w:szCs w:val="28"/>
        </w:rPr>
        <w:t>23</w:t>
      </w:r>
      <w:r w:rsidR="006B6332" w:rsidRPr="001926FC">
        <w:rPr>
          <w:rFonts w:ascii="Verdana" w:hAnsi="Verdana"/>
          <w:sz w:val="28"/>
          <w:szCs w:val="28"/>
        </w:rPr>
        <w:t>, 2021</w:t>
      </w:r>
      <w:r w:rsidR="004F7113" w:rsidRPr="001926FC">
        <w:tab/>
      </w:r>
      <w:r w:rsidR="7269CE23" w:rsidRPr="001926FC">
        <w:rPr>
          <w:rFonts w:ascii="Verdana" w:hAnsi="Verdana"/>
          <w:sz w:val="28"/>
          <w:szCs w:val="28"/>
        </w:rPr>
        <w:t xml:space="preserve">Session </w:t>
      </w:r>
      <w:r w:rsidR="00402F96" w:rsidRPr="001926FC">
        <w:rPr>
          <w:rFonts w:ascii="Verdana" w:hAnsi="Verdana"/>
          <w:sz w:val="28"/>
          <w:szCs w:val="28"/>
        </w:rPr>
        <w:t>1</w:t>
      </w:r>
      <w:r w:rsidR="004F2148" w:rsidRPr="001926FC">
        <w:rPr>
          <w:rFonts w:ascii="Verdana" w:hAnsi="Verdana"/>
          <w:sz w:val="28"/>
          <w:szCs w:val="28"/>
        </w:rPr>
        <w:t>2</w:t>
      </w:r>
    </w:p>
    <w:p w14:paraId="60272717" w14:textId="7CB1C615" w:rsidR="000D6B51" w:rsidRPr="001926FC" w:rsidRDefault="000D6B51" w:rsidP="001926FC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3AC5A97C" w14:textId="77777777" w:rsidR="00046B33" w:rsidRPr="001926FC" w:rsidRDefault="00046B33" w:rsidP="001926FC">
      <w:pPr>
        <w:pStyle w:val="sidebar"/>
        <w:rPr>
          <w:rFonts w:ascii="Verdana" w:hAnsi="Verdana"/>
          <w:sz w:val="28"/>
          <w:szCs w:val="28"/>
        </w:rPr>
      </w:pPr>
      <w:r w:rsidRPr="001926FC">
        <w:rPr>
          <w:rStyle w:val="bold"/>
          <w:rFonts w:ascii="Verdana" w:hAnsi="Verdana"/>
          <w:sz w:val="28"/>
          <w:szCs w:val="28"/>
        </w:rPr>
        <w:t xml:space="preserve">The main point of this lesson is: </w:t>
      </w:r>
      <w:r w:rsidRPr="001926FC">
        <w:rPr>
          <w:rFonts w:ascii="Verdana" w:hAnsi="Verdana"/>
          <w:sz w:val="28"/>
          <w:szCs w:val="28"/>
        </w:rPr>
        <w:t>Humility means acting mercifully to others and striving for purity of heart.</w:t>
      </w:r>
    </w:p>
    <w:p w14:paraId="6C4C0C88" w14:textId="77777777" w:rsidR="00046B33" w:rsidRPr="001926FC" w:rsidRDefault="00046B33" w:rsidP="001926FC">
      <w:pPr>
        <w:pStyle w:val="sidebar"/>
        <w:rPr>
          <w:rStyle w:val="bold"/>
          <w:rFonts w:ascii="Verdana" w:hAnsi="Verdana"/>
          <w:sz w:val="28"/>
          <w:szCs w:val="28"/>
        </w:rPr>
      </w:pPr>
    </w:p>
    <w:p w14:paraId="4C03CCFE" w14:textId="0F452FEB" w:rsidR="00046B33" w:rsidRPr="001926FC" w:rsidRDefault="00046B33" w:rsidP="001926FC">
      <w:pPr>
        <w:pStyle w:val="sidebar"/>
        <w:rPr>
          <w:rFonts w:ascii="Verdana" w:hAnsi="Verdana"/>
          <w:sz w:val="28"/>
          <w:szCs w:val="28"/>
        </w:rPr>
      </w:pPr>
      <w:r w:rsidRPr="001926FC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1926FC">
        <w:rPr>
          <w:rFonts w:ascii="Verdana" w:hAnsi="Verdana"/>
          <w:sz w:val="28"/>
          <w:szCs w:val="28"/>
        </w:rPr>
        <w:t>To help adults strive for the purity of heart that consistently displays mercy to others.</w:t>
      </w:r>
    </w:p>
    <w:p w14:paraId="0CD293F7" w14:textId="77777777" w:rsidR="00046B33" w:rsidRPr="001926FC" w:rsidRDefault="00046B33" w:rsidP="001926FC">
      <w:pPr>
        <w:pStyle w:val="sidebar"/>
        <w:rPr>
          <w:rStyle w:val="bold"/>
          <w:rFonts w:ascii="Verdana" w:hAnsi="Verdana"/>
          <w:sz w:val="28"/>
          <w:szCs w:val="28"/>
        </w:rPr>
      </w:pPr>
    </w:p>
    <w:p w14:paraId="48DC0909" w14:textId="3E48E053" w:rsidR="00046B33" w:rsidRPr="001926FC" w:rsidRDefault="00046B33" w:rsidP="001926FC">
      <w:pPr>
        <w:pStyle w:val="sidebar"/>
        <w:rPr>
          <w:rFonts w:ascii="Verdana" w:hAnsi="Verdana"/>
          <w:sz w:val="28"/>
          <w:szCs w:val="28"/>
        </w:rPr>
      </w:pPr>
      <w:r w:rsidRPr="001926FC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1926FC">
        <w:rPr>
          <w:rFonts w:ascii="Verdana" w:hAnsi="Verdana"/>
          <w:sz w:val="28"/>
          <w:szCs w:val="28"/>
        </w:rPr>
        <w:t>Matthew 5:7-8</w:t>
      </w:r>
    </w:p>
    <w:p w14:paraId="3C53732A" w14:textId="05832CF9" w:rsidR="00046B33" w:rsidRPr="001926FC" w:rsidRDefault="00046B33" w:rsidP="001926FC">
      <w:pPr>
        <w:pStyle w:val="subhead4"/>
        <w:rPr>
          <w:rFonts w:ascii="Verdana" w:hAnsi="Verdana"/>
          <w:sz w:val="28"/>
          <w:szCs w:val="28"/>
        </w:rPr>
      </w:pPr>
      <w:r w:rsidRPr="001926FC">
        <w:rPr>
          <w:rFonts w:ascii="Verdana" w:hAnsi="Verdana"/>
          <w:sz w:val="28"/>
          <w:szCs w:val="28"/>
        </w:rPr>
        <w:t>Before the Session</w:t>
      </w:r>
    </w:p>
    <w:p w14:paraId="1460EF74" w14:textId="77777777" w:rsidR="00046B33" w:rsidRPr="001926FC" w:rsidRDefault="00046B33" w:rsidP="001926FC"/>
    <w:p w14:paraId="6875E461" w14:textId="1FAC4BD4" w:rsidR="00046B33" w:rsidRDefault="00046B33" w:rsidP="00691496">
      <w:pPr>
        <w:pStyle w:val="bodynumberedlist"/>
        <w:numPr>
          <w:ilvl w:val="0"/>
          <w:numId w:val="23"/>
        </w:numPr>
        <w:jc w:val="left"/>
        <w:rPr>
          <w:rFonts w:ascii="Verdana" w:hAnsi="Verdana"/>
          <w:sz w:val="28"/>
          <w:szCs w:val="28"/>
        </w:rPr>
      </w:pPr>
      <w:r w:rsidRPr="001926FC">
        <w:rPr>
          <w:rFonts w:ascii="Verdana" w:hAnsi="Verdana"/>
          <w:b/>
          <w:bCs/>
          <w:sz w:val="28"/>
          <w:szCs w:val="28"/>
        </w:rPr>
        <w:t>Watch</w:t>
      </w:r>
      <w:r w:rsidRPr="001926FC">
        <w:rPr>
          <w:rFonts w:ascii="Verdana" w:hAnsi="Verdana"/>
          <w:sz w:val="28"/>
          <w:szCs w:val="28"/>
        </w:rPr>
        <w:t xml:space="preserve"> for a real-life example of purity of heart and mercy. (Step 1)</w:t>
      </w:r>
    </w:p>
    <w:p w14:paraId="0BFA62C8" w14:textId="77777777" w:rsidR="00691496" w:rsidRPr="00691496" w:rsidRDefault="00691496" w:rsidP="00691496"/>
    <w:p w14:paraId="0DC73A14" w14:textId="77777777" w:rsidR="00046B33" w:rsidRPr="001926FC" w:rsidRDefault="00046B33" w:rsidP="001926FC">
      <w:pPr>
        <w:pStyle w:val="bodynumberedlist"/>
        <w:jc w:val="left"/>
        <w:rPr>
          <w:rFonts w:ascii="Verdana" w:hAnsi="Verdana"/>
          <w:sz w:val="28"/>
          <w:szCs w:val="28"/>
        </w:rPr>
      </w:pPr>
      <w:r w:rsidRPr="001926FC">
        <w:rPr>
          <w:rFonts w:ascii="Verdana" w:hAnsi="Verdana"/>
          <w:sz w:val="28"/>
          <w:szCs w:val="28"/>
        </w:rPr>
        <w:t xml:space="preserve">2. </w:t>
      </w:r>
      <w:r w:rsidRPr="001926FC">
        <w:rPr>
          <w:rFonts w:ascii="Verdana" w:hAnsi="Verdana"/>
          <w:b/>
          <w:bCs/>
          <w:sz w:val="28"/>
          <w:szCs w:val="28"/>
        </w:rPr>
        <w:t>Prepare to summarize</w:t>
      </w:r>
      <w:r w:rsidRPr="001926FC">
        <w:rPr>
          <w:rFonts w:ascii="Verdana" w:hAnsi="Verdana"/>
          <w:sz w:val="28"/>
          <w:szCs w:val="28"/>
        </w:rPr>
        <w:t xml:space="preserve"> Matthew 18:23-35. (Step 3)</w:t>
      </w:r>
    </w:p>
    <w:p w14:paraId="02E82B43" w14:textId="77777777" w:rsidR="00A47A94" w:rsidRPr="001926FC" w:rsidRDefault="00A47A94" w:rsidP="001926FC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23F5A9E8" w14:textId="77777777" w:rsidR="00FA54DB" w:rsidRPr="001926FC" w:rsidRDefault="00FA54DB" w:rsidP="001926FC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1926FC">
        <w:rPr>
          <w:rFonts w:ascii="Verdana" w:hAnsi="Verdana"/>
          <w:sz w:val="28"/>
          <w:szCs w:val="28"/>
        </w:rPr>
        <w:t>During the Session</w:t>
      </w:r>
      <w:r w:rsidRPr="001926FC">
        <w:rPr>
          <w:rStyle w:val="FootnoteReference"/>
          <w:rFonts w:ascii="Verdana" w:hAnsi="Verdana"/>
          <w:sz w:val="28"/>
          <w:szCs w:val="28"/>
        </w:rPr>
        <w:footnoteReference w:id="1"/>
      </w:r>
    </w:p>
    <w:p w14:paraId="64A6E1C3" w14:textId="77777777" w:rsidR="00F25879" w:rsidRPr="001926FC" w:rsidRDefault="00F25879" w:rsidP="001926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8550ECF" w:rsidR="002A631F" w:rsidRPr="001926FC" w:rsidRDefault="002E59B3" w:rsidP="001926FC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BB40AC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Create Interest</w:t>
      </w:r>
      <w:r w:rsidR="0088454A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</w:t>
      </w:r>
      <w:r w:rsidR="00F0552F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Jumpstart Discussion</w:t>
      </w:r>
      <w:r w:rsidR="002A631F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1926FC" w:rsidRDefault="001C28FD" w:rsidP="001926FC">
      <w:pPr>
        <w:rPr>
          <w:rFonts w:ascii="Verdana" w:hAnsi="Verdana" w:cstheme="majorHAnsi"/>
          <w:sz w:val="28"/>
          <w:szCs w:val="28"/>
        </w:rPr>
      </w:pPr>
      <w:r w:rsidRPr="001926FC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7CB0B09B" w14:textId="3B9AE263" w:rsidR="00691496" w:rsidRDefault="00146955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691496">
        <w:rPr>
          <w:rFonts w:ascii="Verdana" w:hAnsi="Verdana"/>
          <w:b/>
          <w:bCs/>
          <w:sz w:val="28"/>
          <w:szCs w:val="28"/>
        </w:rPr>
        <w:t>Group learners</w:t>
      </w:r>
      <w:r w:rsidRPr="001926FC">
        <w:rPr>
          <w:rFonts w:ascii="Verdana" w:hAnsi="Verdana"/>
          <w:sz w:val="28"/>
          <w:szCs w:val="28"/>
        </w:rPr>
        <w:t xml:space="preserve"> into two teams</w:t>
      </w:r>
      <w:r w:rsidR="00A000EE">
        <w:rPr>
          <w:rFonts w:ascii="Verdana" w:hAnsi="Verdana"/>
          <w:sz w:val="28"/>
          <w:szCs w:val="28"/>
        </w:rPr>
        <w:t>.</w:t>
      </w:r>
    </w:p>
    <w:p w14:paraId="00FFD05F" w14:textId="77777777" w:rsidR="00691496" w:rsidRDefault="00691496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49CE73D9" w14:textId="77777777" w:rsidR="00691496" w:rsidRDefault="00146955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691496">
        <w:rPr>
          <w:rFonts w:ascii="Verdana" w:hAnsi="Verdana"/>
          <w:b/>
          <w:bCs/>
          <w:sz w:val="28"/>
          <w:szCs w:val="28"/>
        </w:rPr>
        <w:t xml:space="preserve">Instruct </w:t>
      </w:r>
      <w:r w:rsidRPr="001926FC">
        <w:rPr>
          <w:rFonts w:ascii="Verdana" w:hAnsi="Verdana"/>
          <w:sz w:val="28"/>
          <w:szCs w:val="28"/>
        </w:rPr>
        <w:t xml:space="preserve">Team A to find the best photo on their phones exemplifying a pure heart. Team B is to find the best photo exemplifying kindness. </w:t>
      </w:r>
    </w:p>
    <w:p w14:paraId="63BCF053" w14:textId="77777777" w:rsidR="00691496" w:rsidRDefault="00691496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12D77EE5" w14:textId="77777777" w:rsidR="00691496" w:rsidRDefault="00146955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691496">
        <w:rPr>
          <w:rFonts w:ascii="Verdana" w:hAnsi="Verdana"/>
          <w:b/>
          <w:bCs/>
          <w:sz w:val="28"/>
          <w:szCs w:val="28"/>
        </w:rPr>
        <w:t>Provide time</w:t>
      </w:r>
      <w:r w:rsidRPr="001926FC">
        <w:rPr>
          <w:rFonts w:ascii="Verdana" w:hAnsi="Verdana"/>
          <w:sz w:val="28"/>
          <w:szCs w:val="28"/>
        </w:rPr>
        <w:t xml:space="preserve"> for adults to share photos within their teams. </w:t>
      </w:r>
    </w:p>
    <w:p w14:paraId="5B165346" w14:textId="77777777" w:rsidR="00691496" w:rsidRDefault="00691496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985C97E" w14:textId="77777777" w:rsidR="00691496" w:rsidRDefault="00146955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691496">
        <w:rPr>
          <w:rFonts w:ascii="Verdana" w:hAnsi="Verdana"/>
          <w:b/>
          <w:bCs/>
          <w:sz w:val="28"/>
          <w:szCs w:val="28"/>
        </w:rPr>
        <w:t>Invite a few volunteers</w:t>
      </w:r>
      <w:r w:rsidRPr="001926FC">
        <w:rPr>
          <w:rFonts w:ascii="Verdana" w:hAnsi="Verdana"/>
          <w:sz w:val="28"/>
          <w:szCs w:val="28"/>
        </w:rPr>
        <w:t xml:space="preserve"> from each team to share their photos with the entire group. </w:t>
      </w:r>
    </w:p>
    <w:p w14:paraId="3227EC59" w14:textId="77777777" w:rsidR="00691496" w:rsidRDefault="00691496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4511A83E" w14:textId="77777777" w:rsidR="00691496" w:rsidRDefault="00146955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DB65C8">
        <w:rPr>
          <w:rFonts w:ascii="Verdana" w:hAnsi="Verdana"/>
          <w:b/>
          <w:bCs/>
          <w:sz w:val="28"/>
          <w:szCs w:val="28"/>
        </w:rPr>
        <w:lastRenderedPageBreak/>
        <w:t>Share</w:t>
      </w:r>
      <w:r w:rsidRPr="001926FC">
        <w:rPr>
          <w:rFonts w:ascii="Verdana" w:hAnsi="Verdana"/>
          <w:sz w:val="28"/>
          <w:szCs w:val="28"/>
        </w:rPr>
        <w:t xml:space="preserve"> any purity of heart and mercy you observed this week. </w:t>
      </w:r>
    </w:p>
    <w:p w14:paraId="582BF467" w14:textId="77777777" w:rsidR="00691496" w:rsidRDefault="00691496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34E0833" w14:textId="5170319B" w:rsidR="00146955" w:rsidRPr="001926FC" w:rsidRDefault="00146955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DB65C8">
        <w:rPr>
          <w:rFonts w:ascii="Verdana" w:hAnsi="Verdana"/>
          <w:b/>
          <w:bCs/>
          <w:sz w:val="28"/>
          <w:szCs w:val="28"/>
        </w:rPr>
        <w:t>Say: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As we continue our study of the Beatitudes, </w:t>
      </w:r>
      <w:proofErr w:type="gramStart"/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we’ll</w:t>
      </w:r>
      <w:proofErr w:type="gramEnd"/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see how these two traits lead us to godly humility.</w:t>
      </w:r>
    </w:p>
    <w:p w14:paraId="4B4E8952" w14:textId="77777777" w:rsidR="009068E9" w:rsidRPr="001926FC" w:rsidRDefault="009068E9" w:rsidP="001926FC"/>
    <w:p w14:paraId="5AD819B1" w14:textId="7F163094" w:rsidR="002A631F" w:rsidRPr="001926FC" w:rsidRDefault="002A631F" w:rsidP="001926FC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AF5C65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Mercy and Physical Needs</w:t>
      </w:r>
    </w:p>
    <w:p w14:paraId="1BED692C" w14:textId="253B94DB" w:rsidR="00525195" w:rsidRPr="001926FC" w:rsidRDefault="00525195" w:rsidP="001926FC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13713BD9" w14:textId="77777777" w:rsidR="002B3FFB" w:rsidRDefault="00C0557D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2B3FFB">
        <w:rPr>
          <w:rFonts w:ascii="Verdana" w:hAnsi="Verdana"/>
          <w:b/>
          <w:bCs/>
          <w:sz w:val="28"/>
          <w:szCs w:val="28"/>
        </w:rPr>
        <w:t>Invite a volunteer to read</w:t>
      </w:r>
      <w:r w:rsidRPr="001926FC">
        <w:rPr>
          <w:rFonts w:ascii="Verdana" w:hAnsi="Verdana"/>
          <w:sz w:val="28"/>
          <w:szCs w:val="28"/>
        </w:rPr>
        <w:t xml:space="preserve"> Matthew 5:3-8. </w:t>
      </w:r>
    </w:p>
    <w:p w14:paraId="162C06C2" w14:textId="77777777" w:rsidR="002B3FFB" w:rsidRDefault="002B3FFB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F332DF9" w14:textId="77777777" w:rsidR="002B3FFB" w:rsidRDefault="00C0557D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2B3FFB">
        <w:rPr>
          <w:rFonts w:ascii="Verdana" w:hAnsi="Verdana"/>
          <w:b/>
          <w:bCs/>
          <w:sz w:val="28"/>
          <w:szCs w:val="28"/>
        </w:rPr>
        <w:t>Quickly review</w:t>
      </w:r>
      <w:r w:rsidRPr="001926FC">
        <w:rPr>
          <w:rFonts w:ascii="Verdana" w:hAnsi="Verdana"/>
          <w:sz w:val="28"/>
          <w:szCs w:val="28"/>
        </w:rPr>
        <w:t xml:space="preserve"> the first four elements of humility (poor in spirit, mourning, meekness, hungering and thirsting for righteousness). </w:t>
      </w:r>
    </w:p>
    <w:p w14:paraId="32605811" w14:textId="77777777" w:rsidR="002B3FFB" w:rsidRDefault="002B3FFB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F0A9544" w14:textId="77777777" w:rsidR="002B3FFB" w:rsidRDefault="00C0557D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2B3FFB">
        <w:rPr>
          <w:rFonts w:ascii="Verdana" w:hAnsi="Verdana"/>
          <w:b/>
          <w:bCs/>
          <w:sz w:val="28"/>
          <w:szCs w:val="28"/>
        </w:rPr>
        <w:t>Say: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The first four Beatitudes point to our relationship with God. Starting with verse 7, Jesus’ words point to our relationship with others.</w:t>
      </w:r>
      <w:r w:rsidRPr="001926FC">
        <w:rPr>
          <w:rFonts w:ascii="Verdana" w:hAnsi="Verdana"/>
          <w:sz w:val="28"/>
          <w:szCs w:val="28"/>
        </w:rPr>
        <w:t xml:space="preserve"> </w:t>
      </w:r>
    </w:p>
    <w:p w14:paraId="24FF2B31" w14:textId="77777777" w:rsidR="002B3FFB" w:rsidRDefault="002B3FFB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726091B3" w14:textId="77777777" w:rsidR="002B3FFB" w:rsidRDefault="00C0557D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2B3FFB">
        <w:rPr>
          <w:rFonts w:ascii="Verdana" w:hAnsi="Verdana"/>
          <w:b/>
          <w:bCs/>
          <w:sz w:val="28"/>
          <w:szCs w:val="28"/>
        </w:rPr>
        <w:t>Use</w:t>
      </w:r>
      <w:r w:rsidRPr="001926FC">
        <w:rPr>
          <w:rFonts w:ascii="Verdana" w:hAnsi="Verdana"/>
          <w:sz w:val="28"/>
          <w:szCs w:val="28"/>
        </w:rPr>
        <w:t xml:space="preserve"> Day One content (p. 146) to </w:t>
      </w:r>
      <w:r w:rsidRPr="002B3FFB">
        <w:rPr>
          <w:rFonts w:ascii="Verdana" w:hAnsi="Verdana"/>
          <w:b/>
          <w:bCs/>
          <w:sz w:val="28"/>
          <w:szCs w:val="28"/>
        </w:rPr>
        <w:t>explain</w:t>
      </w:r>
      <w:r w:rsidRPr="001926FC">
        <w:rPr>
          <w:rFonts w:ascii="Verdana" w:hAnsi="Verdana"/>
          <w:sz w:val="28"/>
          <w:szCs w:val="28"/>
        </w:rPr>
        <w:t xml:space="preserve"> that the word translated “merciful” is stronger than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pity</w:t>
      </w:r>
      <w:r w:rsidRPr="001926FC">
        <w:rPr>
          <w:rFonts w:ascii="Verdana" w:hAnsi="Verdana"/>
          <w:sz w:val="28"/>
          <w:szCs w:val="28"/>
        </w:rPr>
        <w:t xml:space="preserve"> or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compassion,</w:t>
      </w:r>
      <w:r w:rsidRPr="001926FC">
        <w:rPr>
          <w:rFonts w:ascii="Verdana" w:hAnsi="Verdana"/>
          <w:sz w:val="28"/>
          <w:szCs w:val="28"/>
        </w:rPr>
        <w:t xml:space="preserve"> denoting feeling as well as action. </w:t>
      </w:r>
    </w:p>
    <w:p w14:paraId="27964203" w14:textId="77777777" w:rsidR="002B3FFB" w:rsidRDefault="002B3FFB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28D5F796" w14:textId="77777777" w:rsidR="002B3FFB" w:rsidRDefault="00C0557D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2B3FFB">
        <w:rPr>
          <w:rFonts w:ascii="Verdana" w:hAnsi="Verdana"/>
          <w:b/>
          <w:bCs/>
          <w:sz w:val="28"/>
          <w:szCs w:val="28"/>
        </w:rPr>
        <w:t>Read</w:t>
      </w:r>
      <w:r w:rsidRPr="001926FC">
        <w:rPr>
          <w:rFonts w:ascii="Verdana" w:hAnsi="Verdana"/>
          <w:sz w:val="28"/>
          <w:szCs w:val="28"/>
        </w:rPr>
        <w:t xml:space="preserve"> Luke 10:29-37 and </w:t>
      </w:r>
      <w:r w:rsidRPr="002B3FFB">
        <w:rPr>
          <w:rFonts w:ascii="Verdana" w:hAnsi="Verdana"/>
          <w:b/>
          <w:bCs/>
          <w:sz w:val="28"/>
          <w:szCs w:val="28"/>
        </w:rPr>
        <w:t>use</w:t>
      </w:r>
      <w:r w:rsidRPr="001926FC">
        <w:rPr>
          <w:rFonts w:ascii="Verdana" w:hAnsi="Verdana"/>
          <w:sz w:val="28"/>
          <w:szCs w:val="28"/>
        </w:rPr>
        <w:t xml:space="preserve"> the Day One content (p. 146) to </w:t>
      </w:r>
      <w:r w:rsidRPr="002B3FFB">
        <w:rPr>
          <w:rFonts w:ascii="Verdana" w:hAnsi="Verdana"/>
          <w:b/>
          <w:bCs/>
          <w:sz w:val="28"/>
          <w:szCs w:val="28"/>
        </w:rPr>
        <w:t>help learners</w:t>
      </w:r>
      <w:r w:rsidRPr="001926FC">
        <w:rPr>
          <w:rFonts w:ascii="Verdana" w:hAnsi="Verdana"/>
          <w:sz w:val="28"/>
          <w:szCs w:val="28"/>
        </w:rPr>
        <w:t xml:space="preserve"> see the outward expression of action, not the feelings, of the Samaritan. </w:t>
      </w:r>
    </w:p>
    <w:p w14:paraId="00ECF92A" w14:textId="77777777" w:rsidR="002B3FFB" w:rsidRDefault="002B3FFB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620A1CCD" w14:textId="3387EF1D" w:rsidR="00C0557D" w:rsidRPr="001926FC" w:rsidRDefault="00C0557D" w:rsidP="00DB65C8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2B3FFB">
        <w:rPr>
          <w:rFonts w:ascii="Verdana" w:hAnsi="Verdana"/>
          <w:b/>
          <w:bCs/>
          <w:sz w:val="28"/>
          <w:szCs w:val="28"/>
        </w:rPr>
        <w:t>Say: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The first element of mercy is helping to meet the physical needs of the poor and needy.</w:t>
      </w:r>
    </w:p>
    <w:p w14:paraId="3E2019E5" w14:textId="77777777" w:rsidR="000E6E5D" w:rsidRPr="001926FC" w:rsidRDefault="000E6E5D" w:rsidP="001926FC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4F81065C" w:rsidR="002A631F" w:rsidRPr="001926FC" w:rsidRDefault="002A631F" w:rsidP="001926FC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C44841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Mercy and Spiritual Needs, Part 1</w:t>
      </w:r>
    </w:p>
    <w:p w14:paraId="424C3F76" w14:textId="77777777" w:rsidR="00285AAE" w:rsidRPr="001926FC" w:rsidRDefault="00285AAE" w:rsidP="001926FC">
      <w:pPr>
        <w:rPr>
          <w:rFonts w:ascii="Verdana" w:hAnsi="Verdana"/>
          <w:b/>
          <w:bCs/>
          <w:sz w:val="28"/>
          <w:szCs w:val="28"/>
        </w:rPr>
      </w:pPr>
    </w:p>
    <w:p w14:paraId="6FEC5E87" w14:textId="77777777" w:rsidR="009A39DD" w:rsidRDefault="00B00D54" w:rsidP="001926FC">
      <w:pPr>
        <w:rPr>
          <w:rFonts w:ascii="Verdana" w:hAnsi="Verdana"/>
          <w:sz w:val="28"/>
          <w:szCs w:val="28"/>
        </w:rPr>
      </w:pPr>
      <w:r w:rsidRPr="009A39DD">
        <w:rPr>
          <w:rFonts w:ascii="Verdana" w:hAnsi="Verdana"/>
          <w:b/>
          <w:bCs/>
          <w:sz w:val="28"/>
          <w:szCs w:val="28"/>
        </w:rPr>
        <w:t>Use</w:t>
      </w:r>
      <w:r w:rsidRPr="001926FC">
        <w:rPr>
          <w:rFonts w:ascii="Verdana" w:hAnsi="Verdana"/>
          <w:sz w:val="28"/>
          <w:szCs w:val="28"/>
        </w:rPr>
        <w:t xml:space="preserve"> the first two paragraphs of Day Two (p. 147) to </w:t>
      </w:r>
      <w:r w:rsidRPr="009A39DD">
        <w:rPr>
          <w:rFonts w:ascii="Verdana" w:hAnsi="Verdana"/>
          <w:b/>
          <w:bCs/>
          <w:sz w:val="28"/>
          <w:szCs w:val="28"/>
        </w:rPr>
        <w:t>point out</w:t>
      </w:r>
      <w:r w:rsidRPr="001926FC">
        <w:rPr>
          <w:rFonts w:ascii="Verdana" w:hAnsi="Verdana"/>
          <w:sz w:val="28"/>
          <w:szCs w:val="28"/>
        </w:rPr>
        <w:t xml:space="preserve"> that we should neglect neither the physical nor the spiritual needs of people as we show mercy; instead, we should attend to both. </w:t>
      </w:r>
    </w:p>
    <w:p w14:paraId="6465D391" w14:textId="77777777" w:rsidR="009A39DD" w:rsidRDefault="009A39DD" w:rsidP="001926FC">
      <w:pPr>
        <w:rPr>
          <w:rFonts w:ascii="Verdana" w:hAnsi="Verdana"/>
          <w:sz w:val="28"/>
          <w:szCs w:val="28"/>
        </w:rPr>
      </w:pPr>
    </w:p>
    <w:p w14:paraId="08D78C4E" w14:textId="77777777" w:rsidR="009A39DD" w:rsidRDefault="00B00D54" w:rsidP="001926FC">
      <w:pPr>
        <w:rPr>
          <w:rFonts w:ascii="Verdana" w:hAnsi="Verdana"/>
          <w:sz w:val="28"/>
          <w:szCs w:val="28"/>
        </w:rPr>
      </w:pPr>
      <w:r w:rsidRPr="0059027B">
        <w:rPr>
          <w:rFonts w:ascii="Verdana" w:hAnsi="Verdana"/>
          <w:b/>
          <w:bCs/>
          <w:sz w:val="28"/>
          <w:szCs w:val="28"/>
        </w:rPr>
        <w:t>Invite volunteers to read</w:t>
      </w:r>
      <w:r w:rsidRPr="001926FC">
        <w:rPr>
          <w:rFonts w:ascii="Verdana" w:hAnsi="Verdana"/>
          <w:sz w:val="28"/>
          <w:szCs w:val="28"/>
        </w:rPr>
        <w:t xml:space="preserve"> Ephesians 2:1-4; Exodus 34:6; and Psalm 145:8, pointing to the mercy of God. </w:t>
      </w:r>
    </w:p>
    <w:p w14:paraId="1BFC2196" w14:textId="77777777" w:rsidR="009A39DD" w:rsidRDefault="009A39DD" w:rsidP="001926FC">
      <w:pPr>
        <w:rPr>
          <w:rFonts w:ascii="Verdana" w:hAnsi="Verdana"/>
          <w:sz w:val="28"/>
          <w:szCs w:val="28"/>
        </w:rPr>
      </w:pPr>
    </w:p>
    <w:p w14:paraId="6F053AB7" w14:textId="77777777" w:rsidR="009A39DD" w:rsidRDefault="00B00D54" w:rsidP="001926FC">
      <w:pPr>
        <w:rPr>
          <w:rFonts w:ascii="Verdana" w:hAnsi="Verdana"/>
          <w:sz w:val="28"/>
          <w:szCs w:val="28"/>
        </w:rPr>
      </w:pPr>
      <w:r w:rsidRPr="0059027B">
        <w:rPr>
          <w:rFonts w:ascii="Verdana" w:hAnsi="Verdana"/>
          <w:b/>
          <w:bCs/>
          <w:sz w:val="28"/>
          <w:szCs w:val="28"/>
        </w:rPr>
        <w:lastRenderedPageBreak/>
        <w:t>Summarize</w:t>
      </w:r>
      <w:r w:rsidRPr="001926FC">
        <w:rPr>
          <w:rFonts w:ascii="Verdana" w:hAnsi="Verdana"/>
          <w:sz w:val="28"/>
          <w:szCs w:val="28"/>
        </w:rPr>
        <w:t xml:space="preserve"> the parable of the unmerciful servant from Matthew 18:23-35, </w:t>
      </w:r>
      <w:r w:rsidRPr="0059027B">
        <w:rPr>
          <w:rFonts w:ascii="Verdana" w:hAnsi="Verdana"/>
          <w:b/>
          <w:bCs/>
          <w:sz w:val="28"/>
          <w:szCs w:val="28"/>
        </w:rPr>
        <w:t>using</w:t>
      </w:r>
      <w:r w:rsidRPr="001926FC">
        <w:rPr>
          <w:rFonts w:ascii="Verdana" w:hAnsi="Verdana"/>
          <w:sz w:val="28"/>
          <w:szCs w:val="28"/>
        </w:rPr>
        <w:t xml:space="preserve"> the Day Two content (p. 148) to </w:t>
      </w:r>
      <w:r w:rsidRPr="0059027B">
        <w:rPr>
          <w:rFonts w:ascii="Verdana" w:hAnsi="Verdana"/>
          <w:b/>
          <w:bCs/>
          <w:sz w:val="28"/>
          <w:szCs w:val="28"/>
        </w:rPr>
        <w:t>express</w:t>
      </w:r>
      <w:r w:rsidRPr="001926FC">
        <w:rPr>
          <w:rFonts w:ascii="Verdana" w:hAnsi="Verdana"/>
          <w:sz w:val="28"/>
          <w:szCs w:val="28"/>
        </w:rPr>
        <w:t xml:space="preserve"> the current-day value of the monetary amounts in the parable. </w:t>
      </w:r>
    </w:p>
    <w:p w14:paraId="4515B965" w14:textId="77777777" w:rsidR="009A39DD" w:rsidRDefault="009A39DD" w:rsidP="001926FC">
      <w:pPr>
        <w:rPr>
          <w:rFonts w:ascii="Verdana" w:hAnsi="Verdana"/>
          <w:sz w:val="28"/>
          <w:szCs w:val="28"/>
        </w:rPr>
      </w:pPr>
    </w:p>
    <w:p w14:paraId="68EFB03E" w14:textId="77777777" w:rsidR="009A39DD" w:rsidRDefault="00B00D54" w:rsidP="001926FC">
      <w:pPr>
        <w:rPr>
          <w:rFonts w:ascii="Verdana" w:hAnsi="Verdana"/>
          <w:sz w:val="28"/>
          <w:szCs w:val="28"/>
        </w:rPr>
      </w:pPr>
      <w:r w:rsidRPr="0059027B">
        <w:rPr>
          <w:rFonts w:ascii="Verdana" w:hAnsi="Verdana"/>
          <w:b/>
          <w:bCs/>
          <w:sz w:val="28"/>
          <w:szCs w:val="28"/>
        </w:rPr>
        <w:t>As a group, compare</w:t>
      </w:r>
      <w:r w:rsidRPr="001926FC">
        <w:rPr>
          <w:rFonts w:ascii="Verdana" w:hAnsi="Verdana"/>
          <w:sz w:val="28"/>
          <w:szCs w:val="28"/>
        </w:rPr>
        <w:t xml:space="preserve"> our sin against God to others’ sins against us. </w:t>
      </w:r>
    </w:p>
    <w:p w14:paraId="670629C7" w14:textId="77777777" w:rsidR="009A39DD" w:rsidRDefault="009A39DD" w:rsidP="001926FC">
      <w:pPr>
        <w:rPr>
          <w:rFonts w:ascii="Verdana" w:hAnsi="Verdana"/>
          <w:sz w:val="28"/>
          <w:szCs w:val="28"/>
        </w:rPr>
      </w:pPr>
    </w:p>
    <w:p w14:paraId="5BF554CF" w14:textId="77777777" w:rsidR="009A39DD" w:rsidRDefault="00B00D54" w:rsidP="001926FC">
      <w:pPr>
        <w:rPr>
          <w:rFonts w:ascii="Verdana" w:hAnsi="Verdana"/>
          <w:sz w:val="28"/>
          <w:szCs w:val="28"/>
        </w:rPr>
      </w:pPr>
      <w:r w:rsidRPr="0059027B">
        <w:rPr>
          <w:rFonts w:ascii="Verdana" w:hAnsi="Verdana"/>
          <w:b/>
          <w:bCs/>
          <w:sz w:val="28"/>
          <w:szCs w:val="28"/>
        </w:rPr>
        <w:t>Stress</w:t>
      </w:r>
      <w:r w:rsidRPr="001926FC">
        <w:rPr>
          <w:rFonts w:ascii="Verdana" w:hAnsi="Verdana"/>
          <w:sz w:val="28"/>
          <w:szCs w:val="28"/>
        </w:rPr>
        <w:t xml:space="preserve"> the author’s statement (p. 148), “We are all ten-thousand-talent debtors to God.” </w:t>
      </w:r>
    </w:p>
    <w:p w14:paraId="7BAFC8D2" w14:textId="77777777" w:rsidR="009A39DD" w:rsidRDefault="009A39DD" w:rsidP="001926FC">
      <w:pPr>
        <w:rPr>
          <w:rFonts w:ascii="Verdana" w:hAnsi="Verdana"/>
          <w:sz w:val="28"/>
          <w:szCs w:val="28"/>
        </w:rPr>
      </w:pPr>
    </w:p>
    <w:p w14:paraId="5FC355CB" w14:textId="6DC362BC" w:rsidR="008130FC" w:rsidRPr="001926FC" w:rsidRDefault="00B00D54" w:rsidP="001926FC">
      <w:pPr>
        <w:rPr>
          <w:rFonts w:ascii="Verdana" w:hAnsi="Verdana"/>
          <w:sz w:val="28"/>
          <w:szCs w:val="28"/>
        </w:rPr>
      </w:pPr>
      <w:r w:rsidRPr="0059027B">
        <w:rPr>
          <w:rFonts w:ascii="Verdana" w:hAnsi="Verdana"/>
          <w:b/>
          <w:bCs/>
          <w:sz w:val="28"/>
          <w:szCs w:val="28"/>
        </w:rPr>
        <w:t>Encourage</w:t>
      </w:r>
      <w:r w:rsidRPr="001926FC">
        <w:rPr>
          <w:rFonts w:ascii="Verdana" w:hAnsi="Verdana"/>
          <w:sz w:val="28"/>
          <w:szCs w:val="28"/>
        </w:rPr>
        <w:t xml:space="preserve"> learners to practice merciful forgiveness, not because others deserve it, but because God forgave us.</w:t>
      </w:r>
    </w:p>
    <w:p w14:paraId="15AFED4F" w14:textId="77777777" w:rsidR="00B00D54" w:rsidRPr="001926FC" w:rsidRDefault="00B00D54" w:rsidP="001926FC"/>
    <w:p w14:paraId="3CD7C6B5" w14:textId="3E2818C1" w:rsidR="002A631F" w:rsidRPr="001926FC" w:rsidRDefault="002A631F" w:rsidP="001926FC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B00D54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Mercy and Spiritual Needs, Part 2</w:t>
      </w:r>
    </w:p>
    <w:p w14:paraId="4F509ADC" w14:textId="77777777" w:rsidR="00470EB4" w:rsidRPr="001926FC" w:rsidRDefault="00470EB4" w:rsidP="001926FC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0D441A61" w14:textId="77777777" w:rsidR="00FA028F" w:rsidRDefault="002559D4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>Lead a group discussion</w:t>
      </w:r>
      <w:r w:rsidRPr="001926FC">
        <w:rPr>
          <w:rFonts w:ascii="Verdana" w:hAnsi="Verdana"/>
          <w:spacing w:val="-1"/>
          <w:sz w:val="28"/>
          <w:szCs w:val="28"/>
        </w:rPr>
        <w:t xml:space="preserve"> based on the question, “What does it mean to forgive?” </w:t>
      </w:r>
    </w:p>
    <w:p w14:paraId="19C17013" w14:textId="77777777" w:rsidR="00FA028F" w:rsidRDefault="00FA028F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05679691" w14:textId="77777777" w:rsidR="00E67147" w:rsidRDefault="002559D4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>Use</w:t>
      </w:r>
      <w:r w:rsidRPr="001926FC">
        <w:rPr>
          <w:rFonts w:ascii="Verdana" w:hAnsi="Verdana"/>
          <w:spacing w:val="-1"/>
          <w:sz w:val="28"/>
          <w:szCs w:val="28"/>
        </w:rPr>
        <w:t xml:space="preserve"> the Scriptures and comments in the first two </w:t>
      </w:r>
      <w:r w:rsidRPr="001926FC">
        <w:rPr>
          <w:rStyle w:val="nobreak"/>
          <w:rFonts w:ascii="Verdana" w:hAnsi="Verdana"/>
          <w:spacing w:val="-1"/>
          <w:sz w:val="28"/>
          <w:szCs w:val="28"/>
        </w:rPr>
        <w:t>Day Three</w:t>
      </w:r>
      <w:r w:rsidRPr="001926FC">
        <w:rPr>
          <w:rFonts w:ascii="Verdana" w:hAnsi="Verdana"/>
          <w:spacing w:val="-1"/>
          <w:sz w:val="28"/>
          <w:szCs w:val="28"/>
        </w:rPr>
        <w:t xml:space="preserve"> paragraphs (p. 149) to </w:t>
      </w:r>
      <w:r w:rsidRPr="00E44033">
        <w:rPr>
          <w:rFonts w:ascii="Verdana" w:hAnsi="Verdana"/>
          <w:b/>
          <w:bCs/>
          <w:spacing w:val="-1"/>
          <w:sz w:val="28"/>
          <w:szCs w:val="28"/>
        </w:rPr>
        <w:t>help learners understand</w:t>
      </w:r>
      <w:r w:rsidRPr="001926FC">
        <w:rPr>
          <w:rFonts w:ascii="Verdana" w:hAnsi="Verdana"/>
          <w:spacing w:val="-1"/>
          <w:sz w:val="28"/>
          <w:szCs w:val="28"/>
        </w:rPr>
        <w:t xml:space="preserve"> that God’s forgiveness means He no longer remembers our sins. </w:t>
      </w:r>
    </w:p>
    <w:p w14:paraId="373D2BD9" w14:textId="77777777" w:rsidR="00E67147" w:rsidRDefault="00E67147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4FE628FD" w14:textId="77777777" w:rsidR="00E67147" w:rsidRDefault="002559D4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 xml:space="preserve">Stress </w:t>
      </w:r>
      <w:r w:rsidRPr="001926FC">
        <w:rPr>
          <w:rFonts w:ascii="Verdana" w:hAnsi="Verdana"/>
          <w:spacing w:val="-1"/>
          <w:sz w:val="28"/>
          <w:szCs w:val="28"/>
        </w:rPr>
        <w:t xml:space="preserve">we are called to intentionally not remember the sins of others who offend us. </w:t>
      </w:r>
    </w:p>
    <w:p w14:paraId="05371183" w14:textId="77777777" w:rsidR="00E67147" w:rsidRDefault="00E67147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0AB9E0E" w14:textId="77777777" w:rsidR="00E67147" w:rsidRDefault="002559D4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>Ask:</w:t>
      </w:r>
      <w:r w:rsidRPr="001926FC">
        <w:rPr>
          <w:rFonts w:ascii="Verdana" w:hAnsi="Verdana"/>
          <w:spacing w:val="-1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What are practical, real-life ways we can do this?</w:t>
      </w:r>
      <w:r w:rsidRPr="001926FC">
        <w:rPr>
          <w:rFonts w:ascii="Verdana" w:hAnsi="Verdana"/>
          <w:spacing w:val="-1"/>
          <w:sz w:val="28"/>
          <w:szCs w:val="28"/>
        </w:rPr>
        <w:t xml:space="preserve"> </w:t>
      </w:r>
    </w:p>
    <w:p w14:paraId="74C40432" w14:textId="77777777" w:rsidR="00E67147" w:rsidRDefault="00E67147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5D554F4F" w14:textId="77777777" w:rsidR="00E67147" w:rsidRDefault="002559D4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>Point out</w:t>
      </w:r>
      <w:r w:rsidRPr="001926FC">
        <w:rPr>
          <w:rFonts w:ascii="Verdana" w:hAnsi="Verdana"/>
          <w:spacing w:val="-1"/>
          <w:sz w:val="28"/>
          <w:szCs w:val="28"/>
        </w:rPr>
        <w:t xml:space="preserve"> that we choose not to replay the sin in our minds, </w:t>
      </w:r>
      <w:proofErr w:type="gramStart"/>
      <w:r w:rsidRPr="001926FC">
        <w:rPr>
          <w:rFonts w:ascii="Verdana" w:hAnsi="Verdana"/>
          <w:spacing w:val="-1"/>
          <w:sz w:val="28"/>
          <w:szCs w:val="28"/>
        </w:rPr>
        <w:t>don’t</w:t>
      </w:r>
      <w:proofErr w:type="gramEnd"/>
      <w:r w:rsidRPr="001926FC">
        <w:rPr>
          <w:rFonts w:ascii="Verdana" w:hAnsi="Verdana"/>
          <w:spacing w:val="-1"/>
          <w:sz w:val="28"/>
          <w:szCs w:val="28"/>
        </w:rPr>
        <w:t xml:space="preserve"> bring it up in conversation, and choose to forgive over and over. </w:t>
      </w:r>
    </w:p>
    <w:p w14:paraId="51A71562" w14:textId="77777777" w:rsidR="00E67147" w:rsidRDefault="00E67147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2B086F87" w14:textId="77777777" w:rsidR="00E67147" w:rsidRDefault="002559D4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>Read</w:t>
      </w:r>
      <w:r w:rsidRPr="001926FC">
        <w:rPr>
          <w:rFonts w:ascii="Verdana" w:hAnsi="Verdana"/>
          <w:spacing w:val="-1"/>
          <w:sz w:val="28"/>
          <w:szCs w:val="28"/>
        </w:rPr>
        <w:t xml:space="preserve"> Matthew 5:44. </w:t>
      </w:r>
    </w:p>
    <w:p w14:paraId="319253BC" w14:textId="77777777" w:rsidR="00E67147" w:rsidRDefault="00E67147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6E6F3BC0" w14:textId="77777777" w:rsidR="00E67147" w:rsidRDefault="002559D4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>Say:</w:t>
      </w:r>
      <w:r w:rsidRPr="001926FC">
        <w:rPr>
          <w:rFonts w:ascii="Verdana" w:hAnsi="Verdana"/>
          <w:spacing w:val="-1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pacing w:val="-1"/>
          <w:sz w:val="28"/>
          <w:szCs w:val="28"/>
        </w:rPr>
        <w:t>Another way we show forgiveness is to choose to be genuinely concerned over the salvation of the person that offends us.</w:t>
      </w:r>
      <w:r w:rsidRPr="001926FC">
        <w:rPr>
          <w:rFonts w:ascii="Verdana" w:hAnsi="Verdana"/>
          <w:spacing w:val="-1"/>
          <w:sz w:val="28"/>
          <w:szCs w:val="28"/>
        </w:rPr>
        <w:t xml:space="preserve"> </w:t>
      </w:r>
    </w:p>
    <w:p w14:paraId="0124F892" w14:textId="77777777" w:rsidR="00E67147" w:rsidRDefault="00E67147" w:rsidP="001926FC">
      <w:pPr>
        <w:pStyle w:val="bodynumberedlist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3E0F678B" w14:textId="3C5417E1" w:rsidR="00AB4B20" w:rsidRPr="001926FC" w:rsidRDefault="002559D4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E44033">
        <w:rPr>
          <w:rFonts w:ascii="Verdana" w:hAnsi="Verdana"/>
          <w:b/>
          <w:bCs/>
          <w:spacing w:val="-1"/>
          <w:sz w:val="28"/>
          <w:szCs w:val="28"/>
        </w:rPr>
        <w:t>Remind learners</w:t>
      </w:r>
      <w:r w:rsidRPr="001926FC">
        <w:rPr>
          <w:rFonts w:ascii="Verdana" w:hAnsi="Verdana"/>
          <w:spacing w:val="-1"/>
          <w:sz w:val="28"/>
          <w:szCs w:val="28"/>
        </w:rPr>
        <w:t xml:space="preserve"> that forgiveness costs us; we must be committed to reflecting God in our willingness to forgive.</w:t>
      </w:r>
    </w:p>
    <w:p w14:paraId="20F4CEA0" w14:textId="77777777" w:rsidR="006C382D" w:rsidRPr="001926FC" w:rsidRDefault="006C382D" w:rsidP="001926FC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3FB94384" w:rsidR="002A631F" w:rsidRPr="001926FC" w:rsidRDefault="002A631F" w:rsidP="001926FC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559D4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Pure in Heart, Part 1</w:t>
      </w:r>
    </w:p>
    <w:p w14:paraId="4343AA90" w14:textId="77777777" w:rsidR="00DC2FF2" w:rsidRPr="001926FC" w:rsidRDefault="00DC2FF2" w:rsidP="001926FC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161CDEE0" w14:textId="77777777" w:rsidR="00826455" w:rsidRDefault="00CD17B4" w:rsidP="001926FC">
      <w:pPr>
        <w:rPr>
          <w:rFonts w:ascii="Verdana" w:hAnsi="Verdana"/>
          <w:sz w:val="28"/>
          <w:szCs w:val="28"/>
        </w:rPr>
      </w:pPr>
      <w:r w:rsidRPr="00826455">
        <w:rPr>
          <w:rFonts w:ascii="Verdana" w:hAnsi="Verdana"/>
          <w:b/>
          <w:bCs/>
          <w:sz w:val="28"/>
          <w:szCs w:val="28"/>
        </w:rPr>
        <w:t>Say: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The second aspect of today’s session is understanding that humility comes from a pure heart.</w:t>
      </w:r>
      <w:r w:rsidRPr="001926FC">
        <w:rPr>
          <w:rFonts w:ascii="Verdana" w:hAnsi="Verdana"/>
          <w:sz w:val="28"/>
          <w:szCs w:val="28"/>
        </w:rPr>
        <w:t xml:space="preserve"> </w:t>
      </w:r>
    </w:p>
    <w:p w14:paraId="26A4AA61" w14:textId="77777777" w:rsidR="00826455" w:rsidRDefault="00826455" w:rsidP="001926FC">
      <w:pPr>
        <w:rPr>
          <w:rFonts w:ascii="Verdana" w:hAnsi="Verdana"/>
          <w:sz w:val="28"/>
          <w:szCs w:val="28"/>
        </w:rPr>
      </w:pPr>
    </w:p>
    <w:p w14:paraId="40EB1FAF" w14:textId="77777777" w:rsidR="00826455" w:rsidRDefault="00CD17B4" w:rsidP="001926FC">
      <w:pPr>
        <w:rPr>
          <w:rFonts w:ascii="Verdana" w:hAnsi="Verdana"/>
          <w:sz w:val="28"/>
          <w:szCs w:val="28"/>
        </w:rPr>
      </w:pPr>
      <w:r w:rsidRPr="00826455">
        <w:rPr>
          <w:rFonts w:ascii="Verdana" w:hAnsi="Verdana"/>
          <w:b/>
          <w:bCs/>
          <w:sz w:val="28"/>
          <w:szCs w:val="28"/>
        </w:rPr>
        <w:t>Direct learners</w:t>
      </w:r>
      <w:r w:rsidRPr="001926FC">
        <w:rPr>
          <w:rFonts w:ascii="Verdana" w:hAnsi="Verdana"/>
          <w:sz w:val="28"/>
          <w:szCs w:val="28"/>
        </w:rPr>
        <w:t xml:space="preserve"> to the bulleted list on </w:t>
      </w:r>
      <w:r w:rsidRPr="001926FC">
        <w:rPr>
          <w:rStyle w:val="nobreak"/>
          <w:rFonts w:ascii="Verdana" w:hAnsi="Verdana"/>
          <w:sz w:val="28"/>
          <w:szCs w:val="28"/>
        </w:rPr>
        <w:t>page 151</w:t>
      </w:r>
      <w:r w:rsidRPr="001926FC">
        <w:rPr>
          <w:rFonts w:ascii="Verdana" w:hAnsi="Verdana"/>
          <w:sz w:val="28"/>
          <w:szCs w:val="28"/>
        </w:rPr>
        <w:t xml:space="preserve">. </w:t>
      </w:r>
    </w:p>
    <w:p w14:paraId="72DE865A" w14:textId="77777777" w:rsidR="00826455" w:rsidRDefault="00826455" w:rsidP="001926FC">
      <w:pPr>
        <w:rPr>
          <w:rFonts w:ascii="Verdana" w:hAnsi="Verdana"/>
          <w:sz w:val="28"/>
          <w:szCs w:val="28"/>
        </w:rPr>
      </w:pPr>
    </w:p>
    <w:p w14:paraId="5465DC1D" w14:textId="77777777" w:rsidR="00826455" w:rsidRDefault="00CD17B4" w:rsidP="001926FC">
      <w:pPr>
        <w:rPr>
          <w:rFonts w:ascii="Verdana" w:hAnsi="Verdana"/>
          <w:sz w:val="28"/>
          <w:szCs w:val="28"/>
        </w:rPr>
      </w:pPr>
      <w:r w:rsidRPr="00826455">
        <w:rPr>
          <w:rFonts w:ascii="Verdana" w:hAnsi="Verdana"/>
          <w:b/>
          <w:bCs/>
          <w:sz w:val="28"/>
          <w:szCs w:val="28"/>
        </w:rPr>
        <w:t>Say: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In addition to the physical organ, these are other aspects of our lives for which our heart is responsible, according to the Bible.</w:t>
      </w:r>
      <w:r w:rsidRPr="001926FC">
        <w:rPr>
          <w:rFonts w:ascii="Verdana" w:hAnsi="Verdana"/>
          <w:sz w:val="28"/>
          <w:szCs w:val="28"/>
        </w:rPr>
        <w:t xml:space="preserve"> </w:t>
      </w:r>
    </w:p>
    <w:p w14:paraId="19F271A0" w14:textId="77777777" w:rsidR="00826455" w:rsidRDefault="00826455" w:rsidP="001926FC">
      <w:pPr>
        <w:rPr>
          <w:rFonts w:ascii="Verdana" w:hAnsi="Verdana"/>
          <w:sz w:val="28"/>
          <w:szCs w:val="28"/>
        </w:rPr>
      </w:pPr>
    </w:p>
    <w:p w14:paraId="183C7178" w14:textId="77777777" w:rsidR="00826455" w:rsidRDefault="00CD17B4" w:rsidP="001926FC">
      <w:pPr>
        <w:rPr>
          <w:rFonts w:ascii="Verdana" w:hAnsi="Verdana"/>
          <w:sz w:val="28"/>
          <w:szCs w:val="28"/>
        </w:rPr>
      </w:pPr>
      <w:r w:rsidRPr="00826455">
        <w:rPr>
          <w:rFonts w:ascii="Verdana" w:hAnsi="Verdana"/>
          <w:b/>
          <w:bCs/>
          <w:sz w:val="28"/>
          <w:szCs w:val="28"/>
        </w:rPr>
        <w:t>Confess: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I struggle to have pure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  <w:u w:val="thick"/>
        </w:rPr>
        <w:t>__________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(emotion, motives, etc.). I know it’s/</w:t>
      </w:r>
      <w:proofErr w:type="gramStart"/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they’re</w:t>
      </w:r>
      <w:proofErr w:type="gramEnd"/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not pure because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  <w:u w:val="thick"/>
        </w:rPr>
        <w:t>__________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.</w:t>
      </w:r>
      <w:r w:rsidRPr="001926FC">
        <w:rPr>
          <w:rFonts w:ascii="Verdana" w:hAnsi="Verdana"/>
          <w:sz w:val="28"/>
          <w:szCs w:val="28"/>
        </w:rPr>
        <w:t xml:space="preserve"> If your group is trusting enough to do so, </w:t>
      </w:r>
      <w:r w:rsidRPr="00AB4F6F">
        <w:rPr>
          <w:rFonts w:ascii="Verdana" w:hAnsi="Verdana"/>
          <w:b/>
          <w:bCs/>
          <w:sz w:val="28"/>
          <w:szCs w:val="28"/>
        </w:rPr>
        <w:t>invite a few volunteers</w:t>
      </w:r>
      <w:r w:rsidRPr="001926FC">
        <w:rPr>
          <w:rFonts w:ascii="Verdana" w:hAnsi="Verdana"/>
          <w:sz w:val="28"/>
          <w:szCs w:val="28"/>
        </w:rPr>
        <w:t xml:space="preserve"> to follow the same pattern. </w:t>
      </w:r>
    </w:p>
    <w:p w14:paraId="7AC89C6C" w14:textId="77777777" w:rsidR="00826455" w:rsidRDefault="00826455" w:rsidP="001926FC">
      <w:pPr>
        <w:rPr>
          <w:rFonts w:ascii="Verdana" w:hAnsi="Verdana"/>
          <w:sz w:val="28"/>
          <w:szCs w:val="28"/>
        </w:rPr>
      </w:pPr>
    </w:p>
    <w:p w14:paraId="2DCDE720" w14:textId="58730BEE" w:rsidR="00826455" w:rsidRDefault="00CD17B4" w:rsidP="001926FC">
      <w:pPr>
        <w:rPr>
          <w:rFonts w:ascii="Verdana" w:hAnsi="Verdana"/>
          <w:sz w:val="28"/>
          <w:szCs w:val="28"/>
        </w:rPr>
      </w:pPr>
      <w:r w:rsidRPr="00826455">
        <w:rPr>
          <w:rFonts w:ascii="Verdana" w:hAnsi="Verdana"/>
          <w:b/>
          <w:bCs/>
          <w:sz w:val="28"/>
          <w:szCs w:val="28"/>
        </w:rPr>
        <w:t>Say: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Just as our hungering and thirsting for righteousness will never be perfected, so we will not have a perfectly pure heart in all these ways. </w:t>
      </w:r>
      <w:r w:rsidR="00826455">
        <w:rPr>
          <w:rStyle w:val="italic"/>
          <w:rFonts w:ascii="Verdana" w:hAnsi="Verdana"/>
          <w:b/>
          <w:bCs/>
          <w:i w:val="0"/>
          <w:iCs w:val="0"/>
          <w:sz w:val="28"/>
          <w:szCs w:val="28"/>
        </w:rPr>
        <w:t>Ask:</w:t>
      </w:r>
      <w:r w:rsidR="00826455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So why try?</w:t>
      </w:r>
      <w:r w:rsidRPr="001926FC">
        <w:rPr>
          <w:rFonts w:ascii="Verdana" w:hAnsi="Verdana"/>
          <w:sz w:val="28"/>
          <w:szCs w:val="28"/>
        </w:rPr>
        <w:t xml:space="preserve"> </w:t>
      </w:r>
    </w:p>
    <w:p w14:paraId="61F5FA01" w14:textId="77777777" w:rsidR="00826455" w:rsidRDefault="00826455" w:rsidP="001926FC">
      <w:pPr>
        <w:rPr>
          <w:rFonts w:ascii="Verdana" w:hAnsi="Verdana"/>
          <w:sz w:val="28"/>
          <w:szCs w:val="28"/>
        </w:rPr>
      </w:pPr>
    </w:p>
    <w:p w14:paraId="6A190021" w14:textId="4F288EAA" w:rsidR="004D7F7D" w:rsidRPr="001926FC" w:rsidRDefault="00CD17B4" w:rsidP="001926FC">
      <w:pPr>
        <w:rPr>
          <w:rFonts w:ascii="Verdana" w:hAnsi="Verdana"/>
          <w:sz w:val="28"/>
          <w:szCs w:val="28"/>
        </w:rPr>
      </w:pPr>
      <w:r w:rsidRPr="00826455">
        <w:rPr>
          <w:rFonts w:ascii="Verdana" w:hAnsi="Verdana"/>
          <w:b/>
          <w:bCs/>
          <w:sz w:val="28"/>
          <w:szCs w:val="28"/>
        </w:rPr>
        <w:t xml:space="preserve">Use </w:t>
      </w:r>
      <w:r w:rsidRPr="001926FC">
        <w:rPr>
          <w:rFonts w:ascii="Verdana" w:hAnsi="Verdana"/>
          <w:sz w:val="28"/>
          <w:szCs w:val="28"/>
        </w:rPr>
        <w:t xml:space="preserve">the information from Day Four (pp. 151-152) to </w:t>
      </w:r>
      <w:r w:rsidRPr="00826455">
        <w:rPr>
          <w:rFonts w:ascii="Verdana" w:hAnsi="Verdana"/>
          <w:b/>
          <w:bCs/>
          <w:sz w:val="28"/>
          <w:szCs w:val="28"/>
        </w:rPr>
        <w:t>help learners understand</w:t>
      </w:r>
      <w:r w:rsidRPr="001926FC">
        <w:rPr>
          <w:rFonts w:ascii="Verdana" w:hAnsi="Verdana"/>
          <w:sz w:val="28"/>
          <w:szCs w:val="28"/>
        </w:rPr>
        <w:t xml:space="preserve"> that we begin to have a pure heart when we see Jesus as our Lord and choose to walk </w:t>
      </w:r>
      <w:proofErr w:type="gramStart"/>
      <w:r w:rsidRPr="001926FC">
        <w:rPr>
          <w:rFonts w:ascii="Verdana" w:hAnsi="Verdana"/>
          <w:sz w:val="28"/>
          <w:szCs w:val="28"/>
        </w:rPr>
        <w:t>in light of the fact that</w:t>
      </w:r>
      <w:proofErr w:type="gramEnd"/>
      <w:r w:rsidRPr="001926FC">
        <w:rPr>
          <w:rFonts w:ascii="Verdana" w:hAnsi="Verdana"/>
          <w:sz w:val="28"/>
          <w:szCs w:val="28"/>
        </w:rPr>
        <w:t xml:space="preserve"> He owns our hearts.</w:t>
      </w:r>
    </w:p>
    <w:p w14:paraId="1A008211" w14:textId="77777777" w:rsidR="00CD17B4" w:rsidRPr="001926FC" w:rsidRDefault="00CD17B4" w:rsidP="001926FC"/>
    <w:p w14:paraId="122BE471" w14:textId="49449C72" w:rsidR="002A631F" w:rsidRPr="001926FC" w:rsidRDefault="002A631F" w:rsidP="001926FC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CD17B4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Pure in Heart, Part 2</w:t>
      </w:r>
    </w:p>
    <w:p w14:paraId="34F3E003" w14:textId="77777777" w:rsidR="00CC7D2B" w:rsidRPr="001926FC" w:rsidRDefault="00CC7D2B" w:rsidP="001926FC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614D00A1" w14:textId="77777777" w:rsidR="00956059" w:rsidRDefault="009A7A30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F50CD">
        <w:rPr>
          <w:rFonts w:ascii="Verdana" w:hAnsi="Verdana"/>
          <w:b/>
          <w:bCs/>
          <w:sz w:val="28"/>
          <w:szCs w:val="28"/>
        </w:rPr>
        <w:t>Invite a volunteer to read</w:t>
      </w:r>
      <w:r w:rsidRPr="001926FC">
        <w:rPr>
          <w:rFonts w:ascii="Verdana" w:hAnsi="Verdana"/>
          <w:sz w:val="28"/>
          <w:szCs w:val="28"/>
        </w:rPr>
        <w:t xml:space="preserve"> Romans 12:1-2. </w:t>
      </w:r>
    </w:p>
    <w:p w14:paraId="3518E32B" w14:textId="77777777" w:rsidR="00956059" w:rsidRDefault="00956059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3AA08355" w14:textId="77777777" w:rsidR="00956059" w:rsidRDefault="009A7A30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F50CD">
        <w:rPr>
          <w:rFonts w:ascii="Verdana" w:hAnsi="Verdana"/>
          <w:b/>
          <w:bCs/>
          <w:sz w:val="28"/>
          <w:szCs w:val="28"/>
        </w:rPr>
        <w:t>Say: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z w:val="28"/>
          <w:szCs w:val="28"/>
        </w:rPr>
        <w:t>This is the next aspect of living with a pure heart: when our hearts are purely and wholly His, our entire lives follow.</w:t>
      </w:r>
      <w:r w:rsidRPr="001926FC">
        <w:rPr>
          <w:rFonts w:ascii="Verdana" w:hAnsi="Verdana"/>
          <w:sz w:val="28"/>
          <w:szCs w:val="28"/>
        </w:rPr>
        <w:t xml:space="preserve"> </w:t>
      </w:r>
    </w:p>
    <w:p w14:paraId="0724EA1F" w14:textId="77777777" w:rsidR="00956059" w:rsidRDefault="00956059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758BDE9B" w14:textId="77777777" w:rsidR="00956059" w:rsidRDefault="009A7A30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F50CD">
        <w:rPr>
          <w:rFonts w:ascii="Verdana" w:hAnsi="Verdana"/>
          <w:b/>
          <w:bCs/>
          <w:sz w:val="28"/>
          <w:szCs w:val="28"/>
        </w:rPr>
        <w:t xml:space="preserve">Use </w:t>
      </w:r>
      <w:r w:rsidRPr="001926FC">
        <w:rPr>
          <w:rFonts w:ascii="Verdana" w:hAnsi="Verdana"/>
          <w:sz w:val="28"/>
          <w:szCs w:val="28"/>
        </w:rPr>
        <w:t xml:space="preserve">Day Five content (pp. 153-154) to </w:t>
      </w:r>
      <w:r w:rsidRPr="009F50CD">
        <w:rPr>
          <w:rFonts w:ascii="Verdana" w:hAnsi="Verdana"/>
          <w:b/>
          <w:bCs/>
          <w:sz w:val="28"/>
          <w:szCs w:val="28"/>
        </w:rPr>
        <w:t>connect</w:t>
      </w:r>
      <w:r w:rsidRPr="001926FC">
        <w:rPr>
          <w:rFonts w:ascii="Verdana" w:hAnsi="Verdana"/>
          <w:sz w:val="28"/>
          <w:szCs w:val="28"/>
        </w:rPr>
        <w:t xml:space="preserve"> </w:t>
      </w:r>
      <w:r w:rsidRPr="001926FC">
        <w:rPr>
          <w:rStyle w:val="nobreak"/>
          <w:rFonts w:ascii="Verdana" w:hAnsi="Verdana"/>
          <w:sz w:val="28"/>
          <w:szCs w:val="28"/>
        </w:rPr>
        <w:t>Romans 12:1-2</w:t>
      </w:r>
      <w:r w:rsidRPr="001926FC">
        <w:rPr>
          <w:rFonts w:ascii="Verdana" w:hAnsi="Verdana"/>
          <w:sz w:val="28"/>
          <w:szCs w:val="28"/>
        </w:rPr>
        <w:t xml:space="preserve"> to the concept of being pure in heart. </w:t>
      </w:r>
    </w:p>
    <w:p w14:paraId="06D39C65" w14:textId="77777777" w:rsidR="00956059" w:rsidRDefault="00956059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0E7C71DC" w14:textId="77777777" w:rsidR="00956059" w:rsidRDefault="009A7A30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9F50CD">
        <w:rPr>
          <w:rFonts w:ascii="Verdana" w:hAnsi="Verdana"/>
          <w:b/>
          <w:bCs/>
          <w:sz w:val="28"/>
          <w:szCs w:val="28"/>
        </w:rPr>
        <w:t xml:space="preserve">Read </w:t>
      </w:r>
      <w:r w:rsidRPr="001926FC">
        <w:rPr>
          <w:rFonts w:ascii="Verdana" w:hAnsi="Verdana"/>
          <w:sz w:val="28"/>
          <w:szCs w:val="28"/>
        </w:rPr>
        <w:t>Psalm 86:11,</w:t>
      </w:r>
      <w:r w:rsidRPr="009F50CD">
        <w:rPr>
          <w:rFonts w:ascii="Verdana" w:hAnsi="Verdana"/>
          <w:b/>
          <w:bCs/>
          <w:sz w:val="28"/>
          <w:szCs w:val="28"/>
        </w:rPr>
        <w:t xml:space="preserve"> impressing </w:t>
      </w:r>
      <w:r w:rsidRPr="001926FC">
        <w:rPr>
          <w:rFonts w:ascii="Verdana" w:hAnsi="Verdana"/>
          <w:sz w:val="28"/>
          <w:szCs w:val="28"/>
        </w:rPr>
        <w:t xml:space="preserve">upon learners that it is our responsibility to grow in purity of heart. </w:t>
      </w:r>
    </w:p>
    <w:p w14:paraId="509E6E12" w14:textId="77777777" w:rsidR="00956059" w:rsidRDefault="00956059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14D5CCE5" w14:textId="77777777" w:rsidR="00956059" w:rsidRDefault="009A7A30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A139C0">
        <w:rPr>
          <w:rFonts w:ascii="Verdana" w:hAnsi="Verdana"/>
          <w:b/>
          <w:bCs/>
          <w:sz w:val="28"/>
          <w:szCs w:val="28"/>
        </w:rPr>
        <w:t>Ask</w:t>
      </w:r>
      <w:r w:rsidRPr="001926FC">
        <w:rPr>
          <w:rFonts w:ascii="Verdana" w:hAnsi="Verdana"/>
          <w:sz w:val="28"/>
          <w:szCs w:val="28"/>
        </w:rPr>
        <w:t xml:space="preserve"> how we do that (Bible reading, studying, meditating, memorizing, and application). </w:t>
      </w:r>
    </w:p>
    <w:p w14:paraId="5F2EFC11" w14:textId="77777777" w:rsidR="00956059" w:rsidRDefault="00956059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</w:p>
    <w:p w14:paraId="55BB35C1" w14:textId="69222D41" w:rsidR="009A7A30" w:rsidRPr="001926FC" w:rsidRDefault="009A7A30" w:rsidP="001926FC">
      <w:pPr>
        <w:pStyle w:val="bodynumberedlist"/>
        <w:ind w:left="0" w:firstLine="0"/>
        <w:jc w:val="left"/>
        <w:rPr>
          <w:rFonts w:ascii="Verdana" w:hAnsi="Verdana"/>
          <w:sz w:val="28"/>
          <w:szCs w:val="28"/>
        </w:rPr>
      </w:pPr>
      <w:r w:rsidRPr="00A139C0">
        <w:rPr>
          <w:rFonts w:ascii="Verdana" w:hAnsi="Verdana"/>
          <w:b/>
          <w:bCs/>
          <w:sz w:val="28"/>
          <w:szCs w:val="28"/>
        </w:rPr>
        <w:t>Read</w:t>
      </w:r>
      <w:r w:rsidRPr="001926FC">
        <w:rPr>
          <w:rFonts w:ascii="Verdana" w:hAnsi="Verdana"/>
          <w:sz w:val="28"/>
          <w:szCs w:val="28"/>
        </w:rPr>
        <w:t xml:space="preserve"> Kenneth Wuest’s expanded translation of 2 Corinthians 5:14-15 (Day Five, p. 153).</w:t>
      </w:r>
    </w:p>
    <w:p w14:paraId="708043FA" w14:textId="77777777" w:rsidR="003C7ED4" w:rsidRPr="001926FC" w:rsidRDefault="003C7ED4" w:rsidP="001926FC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22138857" w:rsidR="002A631F" w:rsidRPr="001926FC" w:rsidRDefault="002A631F" w:rsidP="001926FC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207F74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Practical Application - </w:t>
      </w:r>
      <w:r w:rsidR="00BD78E5" w:rsidRPr="001926FC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1926FC" w:rsidRDefault="00253356" w:rsidP="001926FC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D436FE5" w14:textId="77777777" w:rsidR="00A139C0" w:rsidRDefault="00FE2477" w:rsidP="001926F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  <w:r w:rsidRPr="0004736F">
        <w:rPr>
          <w:rFonts w:ascii="Verdana" w:hAnsi="Verdana"/>
          <w:b/>
          <w:bCs/>
          <w:spacing w:val="2"/>
          <w:sz w:val="28"/>
          <w:szCs w:val="28"/>
        </w:rPr>
        <w:t>Invite a volunteer to read</w:t>
      </w:r>
      <w:r w:rsidRPr="001926FC">
        <w:rPr>
          <w:rFonts w:ascii="Verdana" w:hAnsi="Verdana"/>
          <w:spacing w:val="2"/>
          <w:sz w:val="28"/>
          <w:szCs w:val="28"/>
        </w:rPr>
        <w:t xml:space="preserve"> the paragraph from Day Five (p. 119) that begins, “There is yet one more application ….” </w:t>
      </w:r>
    </w:p>
    <w:p w14:paraId="42380AE5" w14:textId="77777777" w:rsidR="00A139C0" w:rsidRDefault="00A139C0" w:rsidP="001926F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</w:p>
    <w:p w14:paraId="433547F9" w14:textId="77777777" w:rsidR="00A139C0" w:rsidRDefault="00FE2477" w:rsidP="001926FC">
      <w:pPr>
        <w:pStyle w:val="sidebar"/>
        <w:spacing w:line="240" w:lineRule="auto"/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</w:pPr>
      <w:r w:rsidRPr="0004736F">
        <w:rPr>
          <w:rFonts w:ascii="Verdana" w:hAnsi="Verdana"/>
          <w:b/>
          <w:bCs/>
          <w:spacing w:val="2"/>
          <w:sz w:val="28"/>
          <w:szCs w:val="28"/>
        </w:rPr>
        <w:t>Say:</w:t>
      </w:r>
      <w:r w:rsidRPr="001926FC">
        <w:rPr>
          <w:rFonts w:ascii="Verdana" w:hAnsi="Verdana"/>
          <w:spacing w:val="2"/>
          <w:sz w:val="28"/>
          <w:szCs w:val="28"/>
        </w:rPr>
        <w:t xml:space="preserve"> </w:t>
      </w:r>
      <w:r w:rsidRPr="001926FC"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  <w:t xml:space="preserve">We might think we are responsible for confessing and mourning for our own sins but nothing more. </w:t>
      </w:r>
    </w:p>
    <w:p w14:paraId="0373C346" w14:textId="77777777" w:rsidR="00A139C0" w:rsidRDefault="00A139C0" w:rsidP="001926FC">
      <w:pPr>
        <w:pStyle w:val="sidebar"/>
        <w:spacing w:line="240" w:lineRule="auto"/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</w:pPr>
    </w:p>
    <w:p w14:paraId="37151C26" w14:textId="77777777" w:rsidR="00A139C0" w:rsidRDefault="00A139C0" w:rsidP="001926F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  <w:r>
        <w:rPr>
          <w:rStyle w:val="italic"/>
          <w:rFonts w:ascii="Verdana" w:hAnsi="Verdana"/>
          <w:b/>
          <w:bCs/>
          <w:i w:val="0"/>
          <w:iCs w:val="0"/>
          <w:spacing w:val="2"/>
          <w:sz w:val="28"/>
          <w:szCs w:val="28"/>
        </w:rPr>
        <w:t xml:space="preserve">Ask:  </w:t>
      </w:r>
      <w:r w:rsidR="00FE2477" w:rsidRPr="001926FC">
        <w:rPr>
          <w:rStyle w:val="italic"/>
          <w:rFonts w:ascii="Verdana" w:hAnsi="Verdana"/>
          <w:i w:val="0"/>
          <w:iCs w:val="0"/>
          <w:spacing w:val="2"/>
          <w:sz w:val="28"/>
          <w:szCs w:val="28"/>
        </w:rPr>
        <w:t>How does this paragraph challenge us differently?</w:t>
      </w:r>
      <w:r w:rsidR="00FE2477" w:rsidRPr="001926FC">
        <w:rPr>
          <w:rFonts w:ascii="Verdana" w:hAnsi="Verdana"/>
          <w:spacing w:val="2"/>
          <w:sz w:val="28"/>
          <w:szCs w:val="28"/>
        </w:rPr>
        <w:t xml:space="preserve"> </w:t>
      </w:r>
    </w:p>
    <w:p w14:paraId="6816E564" w14:textId="77777777" w:rsidR="00A139C0" w:rsidRDefault="00A139C0" w:rsidP="001926F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</w:p>
    <w:p w14:paraId="3DC58BED" w14:textId="77777777" w:rsidR="00A139C0" w:rsidRDefault="00FE2477" w:rsidP="001926F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  <w:r w:rsidRPr="0004736F">
        <w:rPr>
          <w:rFonts w:ascii="Verdana" w:hAnsi="Verdana"/>
          <w:b/>
          <w:bCs/>
          <w:spacing w:val="2"/>
          <w:sz w:val="28"/>
          <w:szCs w:val="28"/>
        </w:rPr>
        <w:t>Read</w:t>
      </w:r>
      <w:r w:rsidRPr="001926FC">
        <w:rPr>
          <w:rFonts w:ascii="Verdana" w:hAnsi="Verdana"/>
          <w:spacing w:val="2"/>
          <w:sz w:val="28"/>
          <w:szCs w:val="28"/>
        </w:rPr>
        <w:t xml:space="preserve"> Ezra’s prayer from Ezra 9:6 and </w:t>
      </w:r>
      <w:r w:rsidRPr="0004736F">
        <w:rPr>
          <w:rFonts w:ascii="Verdana" w:hAnsi="Verdana"/>
          <w:b/>
          <w:bCs/>
          <w:spacing w:val="2"/>
          <w:sz w:val="28"/>
          <w:szCs w:val="28"/>
        </w:rPr>
        <w:t xml:space="preserve">use </w:t>
      </w:r>
      <w:r w:rsidRPr="001926FC">
        <w:rPr>
          <w:rFonts w:ascii="Verdana" w:hAnsi="Verdana"/>
          <w:spacing w:val="2"/>
          <w:sz w:val="28"/>
          <w:szCs w:val="28"/>
        </w:rPr>
        <w:t>the last paragraph from Day Five (</w:t>
      </w:r>
      <w:r w:rsidRPr="001926FC">
        <w:rPr>
          <w:rStyle w:val="nobreak"/>
          <w:rFonts w:ascii="Verdana" w:hAnsi="Verdana"/>
          <w:spacing w:val="2"/>
          <w:sz w:val="28"/>
          <w:szCs w:val="28"/>
        </w:rPr>
        <w:t>p. 119)</w:t>
      </w:r>
      <w:r w:rsidRPr="001926FC">
        <w:rPr>
          <w:rFonts w:ascii="Verdana" w:hAnsi="Verdana"/>
          <w:spacing w:val="2"/>
          <w:sz w:val="28"/>
          <w:szCs w:val="28"/>
        </w:rPr>
        <w:t xml:space="preserve"> to </w:t>
      </w:r>
      <w:r w:rsidRPr="0004736F">
        <w:rPr>
          <w:rFonts w:ascii="Verdana" w:hAnsi="Verdana"/>
          <w:b/>
          <w:bCs/>
          <w:spacing w:val="2"/>
          <w:sz w:val="28"/>
          <w:szCs w:val="28"/>
        </w:rPr>
        <w:t>encourage learners</w:t>
      </w:r>
      <w:r w:rsidRPr="001926FC">
        <w:rPr>
          <w:rFonts w:ascii="Verdana" w:hAnsi="Verdana"/>
          <w:spacing w:val="2"/>
          <w:sz w:val="28"/>
          <w:szCs w:val="28"/>
        </w:rPr>
        <w:t xml:space="preserve"> to mourn daily this week, not only for their own personal sins, but also for congregational, national, and global sins, as well.</w:t>
      </w:r>
    </w:p>
    <w:p w14:paraId="3369D5F8" w14:textId="77777777" w:rsidR="00A139C0" w:rsidRDefault="00A139C0" w:rsidP="001926F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</w:p>
    <w:p w14:paraId="45ECF0F4" w14:textId="5E95C9C1" w:rsidR="00B577D9" w:rsidRPr="00A139C0" w:rsidRDefault="00A139C0" w:rsidP="001926FC">
      <w:pPr>
        <w:pStyle w:val="sidebar"/>
        <w:spacing w:line="240" w:lineRule="auto"/>
        <w:rPr>
          <w:rFonts w:ascii="Verdana" w:hAnsi="Verdana"/>
          <w:b/>
          <w:bCs/>
          <w:spacing w:val="2"/>
          <w:sz w:val="28"/>
          <w:szCs w:val="28"/>
        </w:rPr>
      </w:pPr>
      <w:r>
        <w:rPr>
          <w:rFonts w:ascii="Verdana" w:hAnsi="Verdana"/>
          <w:b/>
          <w:bCs/>
          <w:spacing w:val="2"/>
          <w:sz w:val="28"/>
          <w:szCs w:val="28"/>
        </w:rPr>
        <w:t>Close in prayer</w:t>
      </w:r>
    </w:p>
    <w:p w14:paraId="152F2991" w14:textId="4D5A6595" w:rsidR="00A139C0" w:rsidRDefault="00A139C0" w:rsidP="001926FC">
      <w:pPr>
        <w:pStyle w:val="sidebar"/>
        <w:spacing w:line="240" w:lineRule="auto"/>
        <w:rPr>
          <w:rFonts w:ascii="Verdana" w:hAnsi="Verdana"/>
          <w:spacing w:val="2"/>
          <w:sz w:val="28"/>
          <w:szCs w:val="28"/>
        </w:rPr>
      </w:pPr>
    </w:p>
    <w:p w14:paraId="1FF7F107" w14:textId="680399D9" w:rsidR="00A139C0" w:rsidRDefault="001600A3" w:rsidP="001600A3">
      <w:pPr>
        <w:pStyle w:val="sidebar"/>
        <w:shd w:val="clear" w:color="auto" w:fill="D9D9D9" w:themeFill="background1" w:themeFillShade="D9"/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Additional Questions for Discussion</w:t>
      </w:r>
    </w:p>
    <w:p w14:paraId="6D32117D" w14:textId="34D5EBAF" w:rsidR="001600A3" w:rsidRDefault="001600A3" w:rsidP="001600A3">
      <w:pPr>
        <w:pStyle w:val="sidebar"/>
        <w:shd w:val="clear" w:color="auto" w:fill="FFFFFF" w:themeFill="background1"/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0DBF7B68" w14:textId="69E002D2" w:rsidR="001600A3" w:rsidRPr="00F44253" w:rsidRDefault="00BB4D81" w:rsidP="001600A3">
      <w:pPr>
        <w:pStyle w:val="sidebar"/>
        <w:numPr>
          <w:ilvl w:val="0"/>
          <w:numId w:val="24"/>
        </w:numPr>
        <w:shd w:val="clear" w:color="auto" w:fill="FFFFFF" w:themeFill="background1"/>
        <w:spacing w:line="240" w:lineRule="auto"/>
        <w:ind w:left="720" w:hanging="72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Explain the difference between showing pity toward someone and showing them mercy.</w:t>
      </w:r>
    </w:p>
    <w:p w14:paraId="51D929CD" w14:textId="77777777" w:rsidR="00F44253" w:rsidRPr="00BB4D81" w:rsidRDefault="00F44253" w:rsidP="00F44253">
      <w:pPr>
        <w:pStyle w:val="sidebar"/>
        <w:shd w:val="clear" w:color="auto" w:fill="FFFFFF" w:themeFill="background1"/>
        <w:spacing w:line="240" w:lineRule="auto"/>
        <w:ind w:left="720"/>
        <w:rPr>
          <w:rFonts w:ascii="Verdana" w:hAnsi="Verdana"/>
          <w:b/>
          <w:bCs/>
          <w:sz w:val="28"/>
          <w:szCs w:val="28"/>
        </w:rPr>
      </w:pPr>
    </w:p>
    <w:p w14:paraId="2EAF2D29" w14:textId="5850D337" w:rsidR="00BB4D81" w:rsidRPr="00F44253" w:rsidRDefault="00F44253" w:rsidP="001600A3">
      <w:pPr>
        <w:pStyle w:val="sidebar"/>
        <w:numPr>
          <w:ilvl w:val="0"/>
          <w:numId w:val="24"/>
        </w:numPr>
        <w:shd w:val="clear" w:color="auto" w:fill="FFFFFF" w:themeFill="background1"/>
        <w:spacing w:line="240" w:lineRule="auto"/>
        <w:ind w:left="720" w:hanging="72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What did it cost God to be merciful toward us by forgiving our sin?</w:t>
      </w:r>
    </w:p>
    <w:p w14:paraId="3AD8CFDC" w14:textId="77777777" w:rsidR="00F44253" w:rsidRPr="002F5413" w:rsidRDefault="00F44253" w:rsidP="002F5413">
      <w:pPr>
        <w:rPr>
          <w:rFonts w:ascii="Verdana" w:hAnsi="Verdana"/>
          <w:b/>
          <w:bCs/>
          <w:sz w:val="28"/>
          <w:szCs w:val="28"/>
        </w:rPr>
      </w:pPr>
    </w:p>
    <w:p w14:paraId="76E7EF6B" w14:textId="4F1D1C41" w:rsidR="00F44253" w:rsidRDefault="00561C8F" w:rsidP="001600A3">
      <w:pPr>
        <w:pStyle w:val="sidebar"/>
        <w:numPr>
          <w:ilvl w:val="0"/>
          <w:numId w:val="24"/>
        </w:numPr>
        <w:shd w:val="clear" w:color="auto" w:fill="FFFFFF" w:themeFill="background1"/>
        <w:spacing w:line="240" w:lineRule="auto"/>
        <w:ind w:left="720" w:hanging="720"/>
        <w:rPr>
          <w:rFonts w:ascii="Verdana" w:hAnsi="Verdana"/>
          <w:sz w:val="28"/>
          <w:szCs w:val="28"/>
        </w:rPr>
      </w:pPr>
      <w:r w:rsidRPr="00561C8F">
        <w:rPr>
          <w:rFonts w:ascii="Verdana" w:hAnsi="Verdana"/>
          <w:sz w:val="28"/>
          <w:szCs w:val="28"/>
        </w:rPr>
        <w:t>Think back to the last time you were merciful to someone who wronged you.  What did it cost you to be able to say, “You don’t owe me anymore”?</w:t>
      </w:r>
    </w:p>
    <w:p w14:paraId="4F4F07C4" w14:textId="77777777" w:rsidR="0074381E" w:rsidRDefault="0074381E" w:rsidP="0074381E">
      <w:pPr>
        <w:pStyle w:val="ListParagraph"/>
        <w:rPr>
          <w:rFonts w:ascii="Verdana" w:hAnsi="Verdana"/>
          <w:sz w:val="28"/>
          <w:szCs w:val="28"/>
        </w:rPr>
      </w:pPr>
    </w:p>
    <w:p w14:paraId="2AD1D7C2" w14:textId="3D11A798" w:rsidR="0074381E" w:rsidRDefault="0074381E" w:rsidP="001600A3">
      <w:pPr>
        <w:pStyle w:val="sidebar"/>
        <w:numPr>
          <w:ilvl w:val="0"/>
          <w:numId w:val="24"/>
        </w:numPr>
        <w:shd w:val="clear" w:color="auto" w:fill="FFFFFF" w:themeFill="background1"/>
        <w:spacing w:line="240" w:lineRule="auto"/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said, “Blessed are the pure in heart.”  What did He mean by pure?  What did He mean by heart?</w:t>
      </w:r>
    </w:p>
    <w:p w14:paraId="55278BF5" w14:textId="77777777" w:rsidR="0074381E" w:rsidRDefault="0074381E" w:rsidP="0074381E">
      <w:pPr>
        <w:pStyle w:val="ListParagraph"/>
        <w:rPr>
          <w:rFonts w:ascii="Verdana" w:hAnsi="Verdana"/>
          <w:sz w:val="28"/>
          <w:szCs w:val="28"/>
        </w:rPr>
      </w:pPr>
    </w:p>
    <w:p w14:paraId="69574CBB" w14:textId="539E2754" w:rsidR="0074381E" w:rsidRDefault="0074381E" w:rsidP="001600A3">
      <w:pPr>
        <w:pStyle w:val="sidebar"/>
        <w:numPr>
          <w:ilvl w:val="0"/>
          <w:numId w:val="24"/>
        </w:numPr>
        <w:shd w:val="clear" w:color="auto" w:fill="FFFFFF" w:themeFill="background1"/>
        <w:spacing w:line="240" w:lineRule="auto"/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would you evaluate the purity of your heart, on a scale of 1 to 10, </w:t>
      </w:r>
      <w:proofErr w:type="gramStart"/>
      <w:r>
        <w:rPr>
          <w:rFonts w:ascii="Verdana" w:hAnsi="Verdana"/>
          <w:sz w:val="28"/>
          <w:szCs w:val="28"/>
        </w:rPr>
        <w:t>in light of</w:t>
      </w:r>
      <w:proofErr w:type="gramEnd"/>
      <w:r>
        <w:rPr>
          <w:rFonts w:ascii="Verdana" w:hAnsi="Verdana"/>
          <w:sz w:val="28"/>
          <w:szCs w:val="28"/>
        </w:rPr>
        <w:t xml:space="preserve"> this lesson?</w:t>
      </w:r>
    </w:p>
    <w:p w14:paraId="2738A78D" w14:textId="77777777" w:rsidR="0074381E" w:rsidRPr="001A2438" w:rsidRDefault="0074381E" w:rsidP="001A2438">
      <w:pPr>
        <w:rPr>
          <w:rFonts w:ascii="Verdana" w:hAnsi="Verdana"/>
          <w:sz w:val="28"/>
          <w:szCs w:val="28"/>
        </w:rPr>
      </w:pPr>
    </w:p>
    <w:p w14:paraId="5ACDE0DF" w14:textId="53072056" w:rsidR="0074381E" w:rsidRDefault="0074381E" w:rsidP="001600A3">
      <w:pPr>
        <w:pStyle w:val="sidebar"/>
        <w:numPr>
          <w:ilvl w:val="0"/>
          <w:numId w:val="24"/>
        </w:numPr>
        <w:shd w:val="clear" w:color="auto" w:fill="FFFFFF" w:themeFill="background1"/>
        <w:spacing w:line="240" w:lineRule="auto"/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the most powerful motivation for surrendering to the fact that you do not own yourself, but Christ does?</w:t>
      </w:r>
    </w:p>
    <w:p w14:paraId="1BCBFC7B" w14:textId="77777777" w:rsidR="0074381E" w:rsidRDefault="0074381E" w:rsidP="0074381E">
      <w:pPr>
        <w:pStyle w:val="ListParagraph"/>
        <w:rPr>
          <w:rFonts w:ascii="Verdana" w:hAnsi="Verdana"/>
          <w:sz w:val="28"/>
          <w:szCs w:val="28"/>
        </w:rPr>
      </w:pPr>
    </w:p>
    <w:p w14:paraId="537071D6" w14:textId="09065837" w:rsidR="0074381E" w:rsidRPr="00561C8F" w:rsidRDefault="0074381E" w:rsidP="001600A3">
      <w:pPr>
        <w:pStyle w:val="sidebar"/>
        <w:numPr>
          <w:ilvl w:val="0"/>
          <w:numId w:val="24"/>
        </w:numPr>
        <w:shd w:val="clear" w:color="auto" w:fill="FFFFFF" w:themeFill="background1"/>
        <w:spacing w:line="240" w:lineRule="auto"/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 you seek to be pure in heart, what is the vital role of the Holly Spirit?  The Scriptures?</w:t>
      </w:r>
    </w:p>
    <w:sectPr w:rsidR="0074381E" w:rsidRPr="00561C8F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A44F" w14:textId="77777777" w:rsidR="00E9306D" w:rsidRDefault="00E9306D">
      <w:r>
        <w:separator/>
      </w:r>
    </w:p>
  </w:endnote>
  <w:endnote w:type="continuationSeparator" w:id="0">
    <w:p w14:paraId="439FC1F6" w14:textId="77777777" w:rsidR="00E9306D" w:rsidRDefault="00E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7F50" w14:textId="77777777" w:rsidR="00E9306D" w:rsidRDefault="00E9306D">
      <w:r>
        <w:separator/>
      </w:r>
    </w:p>
  </w:footnote>
  <w:footnote w:type="continuationSeparator" w:id="0">
    <w:p w14:paraId="1071CCDF" w14:textId="77777777" w:rsidR="00E9306D" w:rsidRDefault="00E9306D">
      <w:r>
        <w:continuationSeparator/>
      </w:r>
    </w:p>
  </w:footnote>
  <w:footnote w:id="1">
    <w:p w14:paraId="2283F689" w14:textId="2ED26B78" w:rsidR="00FA54DB" w:rsidRDefault="00FA54DB" w:rsidP="00FA54DB">
      <w:pPr>
        <w:pStyle w:val="FootnoteText"/>
      </w:pPr>
      <w:r>
        <w:rPr>
          <w:rStyle w:val="FootnoteReference"/>
        </w:rPr>
        <w:footnoteRef/>
      </w:r>
      <w:r>
        <w:t xml:space="preserve"> Additional questions for discussion are included on page</w:t>
      </w:r>
      <w:r w:rsidR="00561C8F">
        <w:t>s 5-6.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51E23"/>
    <w:multiLevelType w:val="hybridMultilevel"/>
    <w:tmpl w:val="AD46E68C"/>
    <w:lvl w:ilvl="0" w:tplc="FDA09C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A1707"/>
    <w:multiLevelType w:val="hybridMultilevel"/>
    <w:tmpl w:val="718A3752"/>
    <w:lvl w:ilvl="0" w:tplc="AE7C6E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1"/>
  </w:num>
  <w:num w:numId="5">
    <w:abstractNumId w:val="14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22"/>
  </w:num>
  <w:num w:numId="16">
    <w:abstractNumId w:val="0"/>
  </w:num>
  <w:num w:numId="17">
    <w:abstractNumId w:val="19"/>
  </w:num>
  <w:num w:numId="18">
    <w:abstractNumId w:val="20"/>
  </w:num>
  <w:num w:numId="19">
    <w:abstractNumId w:val="17"/>
  </w:num>
  <w:num w:numId="20">
    <w:abstractNumId w:val="7"/>
  </w:num>
  <w:num w:numId="21">
    <w:abstractNumId w:val="23"/>
  </w:num>
  <w:num w:numId="22">
    <w:abstractNumId w:val="18"/>
  </w:num>
  <w:num w:numId="23">
    <w:abstractNumId w:val="3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B33"/>
    <w:rsid w:val="00046FF3"/>
    <w:rsid w:val="0004736F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955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0A3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6FC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438"/>
    <w:rsid w:val="001A2754"/>
    <w:rsid w:val="001A3C68"/>
    <w:rsid w:val="001A3F62"/>
    <w:rsid w:val="001A3FAF"/>
    <w:rsid w:val="001A4E65"/>
    <w:rsid w:val="001A5BDE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9D4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3FFB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413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1C8F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27B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0B25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1496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381E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455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8E9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059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9DD"/>
    <w:rsid w:val="009A3E87"/>
    <w:rsid w:val="009A4AAC"/>
    <w:rsid w:val="009A503E"/>
    <w:rsid w:val="009A50AD"/>
    <w:rsid w:val="009A52FC"/>
    <w:rsid w:val="009A54E9"/>
    <w:rsid w:val="009A77A3"/>
    <w:rsid w:val="009A79AD"/>
    <w:rsid w:val="009A7A30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0CD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0EE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9C0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CD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4F6F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C65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D54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40AC"/>
    <w:rsid w:val="00BB4D81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57D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841"/>
    <w:rsid w:val="00C4499B"/>
    <w:rsid w:val="00C44AC6"/>
    <w:rsid w:val="00C44D12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67E"/>
    <w:rsid w:val="00CD0911"/>
    <w:rsid w:val="00CD0915"/>
    <w:rsid w:val="00CD09DD"/>
    <w:rsid w:val="00CD09E4"/>
    <w:rsid w:val="00CD17B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C8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33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147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06D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253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28F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37</cp:revision>
  <cp:lastPrinted>2020-06-06T21:31:00Z</cp:lastPrinted>
  <dcterms:created xsi:type="dcterms:W3CDTF">2021-05-09T23:25:00Z</dcterms:created>
  <dcterms:modified xsi:type="dcterms:W3CDTF">2021-05-17T10:33:00Z</dcterms:modified>
</cp:coreProperties>
</file>