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25D0" w14:textId="57D24367" w:rsidR="00484988" w:rsidRPr="008C15F9" w:rsidRDefault="009F44FC" w:rsidP="00F52C59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8C15F9">
        <w:rPr>
          <w:rFonts w:ascii="Verdana" w:hAnsi="Verdana"/>
          <w:b/>
          <w:sz w:val="28"/>
          <w:szCs w:val="28"/>
        </w:rPr>
        <w:t>Study</w:t>
      </w:r>
      <w:r w:rsidR="00C6249D" w:rsidRPr="008C15F9">
        <w:rPr>
          <w:rFonts w:ascii="Verdana" w:hAnsi="Verdana"/>
          <w:b/>
          <w:sz w:val="28"/>
          <w:szCs w:val="28"/>
        </w:rPr>
        <w:t xml:space="preserve"> Series:</w:t>
      </w:r>
      <w:r w:rsidR="00276F60" w:rsidRPr="008C15F9">
        <w:rPr>
          <w:rFonts w:ascii="Verdana" w:hAnsi="Verdana"/>
          <w:b/>
          <w:sz w:val="28"/>
          <w:szCs w:val="28"/>
        </w:rPr>
        <w:t xml:space="preserve"> </w:t>
      </w:r>
      <w:r w:rsidR="00C6249D" w:rsidRPr="008C15F9">
        <w:rPr>
          <w:rFonts w:ascii="Verdana" w:hAnsi="Verdana"/>
          <w:b/>
          <w:sz w:val="28"/>
          <w:szCs w:val="28"/>
        </w:rPr>
        <w:t xml:space="preserve">  </w:t>
      </w:r>
      <w:r w:rsidR="00E8024E" w:rsidRPr="008C15F9">
        <w:rPr>
          <w:rFonts w:ascii="Verdana" w:hAnsi="Verdana"/>
          <w:b/>
          <w:sz w:val="28"/>
          <w:szCs w:val="28"/>
        </w:rPr>
        <w:t>The Blessing of Humility</w:t>
      </w:r>
      <w:r w:rsidR="003B6B4F" w:rsidRPr="008C15F9">
        <w:rPr>
          <w:rFonts w:ascii="Verdana" w:hAnsi="Verdana"/>
          <w:b/>
          <w:sz w:val="28"/>
          <w:szCs w:val="28"/>
        </w:rPr>
        <w:t xml:space="preserve"> </w:t>
      </w:r>
      <w:r w:rsidR="00A423A2" w:rsidRPr="008C15F9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1AAB058B" w:rsidR="00484988" w:rsidRPr="008C15F9" w:rsidRDefault="001B771D" w:rsidP="00F52C59">
      <w:pPr>
        <w:rPr>
          <w:rFonts w:ascii="Verdana" w:hAnsi="Verdana"/>
          <w:sz w:val="28"/>
          <w:szCs w:val="28"/>
        </w:rPr>
      </w:pPr>
      <w:r w:rsidRPr="008C15F9">
        <w:rPr>
          <w:rFonts w:ascii="Verdana" w:hAnsi="Verdana"/>
          <w:sz w:val="28"/>
          <w:szCs w:val="28"/>
        </w:rPr>
        <w:t xml:space="preserve">Author:  </w:t>
      </w:r>
      <w:r w:rsidR="00E8024E" w:rsidRPr="008C15F9">
        <w:rPr>
          <w:rFonts w:ascii="Verdana" w:hAnsi="Verdana"/>
          <w:sz w:val="28"/>
          <w:szCs w:val="28"/>
        </w:rPr>
        <w:t>Jerry Bridges</w:t>
      </w:r>
    </w:p>
    <w:p w14:paraId="65C787B2" w14:textId="2146FFEA" w:rsidR="008A2CB9" w:rsidRPr="008C15F9" w:rsidRDefault="008A2CB9" w:rsidP="00F52C59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2DBB1217" w:rsidR="00484988" w:rsidRPr="008C15F9" w:rsidRDefault="00704C83" w:rsidP="00F52C59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8C15F9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8C15F9">
        <w:rPr>
          <w:rFonts w:ascii="Verdana" w:hAnsi="Verdana"/>
          <w:b/>
          <w:sz w:val="28"/>
          <w:szCs w:val="28"/>
        </w:rPr>
        <w:t>“</w:t>
      </w:r>
      <w:r w:rsidR="00D94210" w:rsidRPr="008C15F9">
        <w:rPr>
          <w:rFonts w:ascii="Verdana" w:hAnsi="Verdana"/>
          <w:b/>
          <w:sz w:val="28"/>
          <w:szCs w:val="28"/>
        </w:rPr>
        <w:t>Mourn</w:t>
      </w:r>
      <w:r w:rsidR="00E8024E" w:rsidRPr="008C15F9">
        <w:rPr>
          <w:rFonts w:ascii="Verdana" w:hAnsi="Verdana"/>
          <w:b/>
          <w:sz w:val="28"/>
          <w:szCs w:val="28"/>
        </w:rPr>
        <w:t>”</w:t>
      </w:r>
      <w:r w:rsidR="00DB1205" w:rsidRPr="008C15F9">
        <w:rPr>
          <w:rFonts w:ascii="Verdana" w:hAnsi="Verdana"/>
          <w:b/>
          <w:sz w:val="28"/>
          <w:szCs w:val="28"/>
        </w:rPr>
        <w:t xml:space="preserve"> </w:t>
      </w:r>
      <w:r w:rsidR="00062E94" w:rsidRPr="008C15F9">
        <w:rPr>
          <w:rFonts w:ascii="Verdana" w:hAnsi="Verdana"/>
          <w:b/>
          <w:sz w:val="28"/>
          <w:szCs w:val="28"/>
        </w:rPr>
        <w:t>(pp.</w:t>
      </w:r>
      <w:r w:rsidR="00CD067E" w:rsidRPr="008C15F9">
        <w:rPr>
          <w:rFonts w:ascii="Verdana" w:hAnsi="Verdana"/>
          <w:b/>
          <w:sz w:val="28"/>
          <w:szCs w:val="28"/>
        </w:rPr>
        <w:t xml:space="preserve"> </w:t>
      </w:r>
      <w:r w:rsidR="00D94210" w:rsidRPr="008C15F9">
        <w:rPr>
          <w:rFonts w:ascii="Verdana" w:hAnsi="Verdana"/>
          <w:b/>
          <w:sz w:val="28"/>
          <w:szCs w:val="28"/>
        </w:rPr>
        <w:t>111</w:t>
      </w:r>
      <w:r w:rsidR="00CD067E" w:rsidRPr="008C15F9">
        <w:rPr>
          <w:rFonts w:ascii="Verdana" w:hAnsi="Verdana"/>
          <w:b/>
          <w:sz w:val="28"/>
          <w:szCs w:val="28"/>
        </w:rPr>
        <w:t>-</w:t>
      </w:r>
      <w:r w:rsidR="00E8024E" w:rsidRPr="008C15F9">
        <w:rPr>
          <w:rFonts w:ascii="Verdana" w:hAnsi="Verdana"/>
          <w:b/>
          <w:sz w:val="28"/>
          <w:szCs w:val="28"/>
        </w:rPr>
        <w:t>1</w:t>
      </w:r>
      <w:r w:rsidR="00AC3608" w:rsidRPr="008C15F9">
        <w:rPr>
          <w:rFonts w:ascii="Verdana" w:hAnsi="Verdana"/>
          <w:b/>
          <w:sz w:val="28"/>
          <w:szCs w:val="28"/>
        </w:rPr>
        <w:t>19</w:t>
      </w:r>
      <w:r w:rsidR="00787F70" w:rsidRPr="008C15F9">
        <w:rPr>
          <w:rFonts w:ascii="Verdana" w:hAnsi="Verdana"/>
          <w:b/>
          <w:sz w:val="28"/>
          <w:szCs w:val="28"/>
        </w:rPr>
        <w:t>)</w:t>
      </w:r>
    </w:p>
    <w:p w14:paraId="4BD5B254" w14:textId="4EDC35F2" w:rsidR="00484988" w:rsidRPr="008C15F9" w:rsidRDefault="00AC3608" w:rsidP="00F52C59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8C15F9">
        <w:rPr>
          <w:rFonts w:ascii="Verdana" w:hAnsi="Verdana"/>
          <w:sz w:val="28"/>
          <w:szCs w:val="28"/>
        </w:rPr>
        <w:t>May 2</w:t>
      </w:r>
      <w:r w:rsidR="006B6332" w:rsidRPr="008C15F9">
        <w:rPr>
          <w:rFonts w:ascii="Verdana" w:hAnsi="Verdana"/>
          <w:sz w:val="28"/>
          <w:szCs w:val="28"/>
        </w:rPr>
        <w:t>, 2021</w:t>
      </w:r>
      <w:r w:rsidR="004F7113" w:rsidRPr="008C15F9">
        <w:tab/>
      </w:r>
      <w:r w:rsidR="7269CE23" w:rsidRPr="008C15F9">
        <w:rPr>
          <w:rFonts w:ascii="Verdana" w:hAnsi="Verdana"/>
          <w:sz w:val="28"/>
          <w:szCs w:val="28"/>
        </w:rPr>
        <w:t xml:space="preserve">Session </w:t>
      </w:r>
      <w:r w:rsidR="000E7830" w:rsidRPr="008C15F9">
        <w:rPr>
          <w:rFonts w:ascii="Verdana" w:hAnsi="Verdana"/>
          <w:sz w:val="28"/>
          <w:szCs w:val="28"/>
        </w:rPr>
        <w:t>0</w:t>
      </w:r>
      <w:r w:rsidR="00D94210" w:rsidRPr="008C15F9">
        <w:rPr>
          <w:rFonts w:ascii="Verdana" w:hAnsi="Verdana"/>
          <w:sz w:val="28"/>
          <w:szCs w:val="28"/>
        </w:rPr>
        <w:t>9</w:t>
      </w:r>
    </w:p>
    <w:p w14:paraId="60272717" w14:textId="7CB1C615" w:rsidR="000D6B51" w:rsidRPr="008C15F9" w:rsidRDefault="000D6B51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6877BB2" w14:textId="77777777" w:rsidR="00BB0088" w:rsidRPr="008C15F9" w:rsidRDefault="00BB0088" w:rsidP="00BB0088">
      <w:pPr>
        <w:pStyle w:val="sidebar"/>
        <w:jc w:val="both"/>
        <w:rPr>
          <w:rFonts w:ascii="Verdana" w:hAnsi="Verdana"/>
          <w:sz w:val="28"/>
          <w:szCs w:val="28"/>
        </w:rPr>
      </w:pPr>
      <w:r w:rsidRPr="008C15F9">
        <w:rPr>
          <w:rStyle w:val="bold"/>
          <w:rFonts w:ascii="Verdana" w:hAnsi="Verdana"/>
          <w:sz w:val="28"/>
          <w:szCs w:val="28"/>
        </w:rPr>
        <w:t>The main point of this lesson is:</w:t>
      </w:r>
      <w:r w:rsidRPr="008C15F9">
        <w:rPr>
          <w:rFonts w:ascii="Verdana" w:hAnsi="Verdana"/>
          <w:sz w:val="28"/>
          <w:szCs w:val="28"/>
        </w:rPr>
        <w:t xml:space="preserve"> Humility means deeply mourning your sin.</w:t>
      </w:r>
    </w:p>
    <w:p w14:paraId="755186F0" w14:textId="77777777" w:rsidR="00BB0088" w:rsidRPr="008C15F9" w:rsidRDefault="00BB0088" w:rsidP="00BB0088">
      <w:pPr>
        <w:pStyle w:val="sidebar"/>
        <w:jc w:val="both"/>
        <w:rPr>
          <w:rStyle w:val="bold"/>
          <w:rFonts w:ascii="Verdana" w:hAnsi="Verdana"/>
          <w:sz w:val="28"/>
          <w:szCs w:val="28"/>
        </w:rPr>
      </w:pPr>
    </w:p>
    <w:p w14:paraId="66A122EB" w14:textId="64F116F3" w:rsidR="00BB0088" w:rsidRPr="008C15F9" w:rsidRDefault="00BB0088" w:rsidP="00BB0088">
      <w:pPr>
        <w:pStyle w:val="sidebar"/>
        <w:jc w:val="both"/>
        <w:rPr>
          <w:rFonts w:ascii="Verdana" w:hAnsi="Verdana"/>
          <w:sz w:val="28"/>
          <w:szCs w:val="28"/>
        </w:rPr>
      </w:pPr>
      <w:r w:rsidRPr="008C15F9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8C15F9">
        <w:rPr>
          <w:rFonts w:ascii="Verdana" w:hAnsi="Verdana"/>
          <w:sz w:val="28"/>
          <w:szCs w:val="28"/>
        </w:rPr>
        <w:t xml:space="preserve">To help adults consider </w:t>
      </w:r>
      <w:proofErr w:type="gramStart"/>
      <w:r w:rsidRPr="008C15F9">
        <w:rPr>
          <w:rFonts w:ascii="Verdana" w:hAnsi="Verdana"/>
          <w:sz w:val="28"/>
          <w:szCs w:val="28"/>
        </w:rPr>
        <w:t>all of</w:t>
      </w:r>
      <w:proofErr w:type="gramEnd"/>
      <w:r w:rsidRPr="008C15F9">
        <w:rPr>
          <w:rFonts w:ascii="Verdana" w:hAnsi="Verdana"/>
          <w:sz w:val="28"/>
          <w:szCs w:val="28"/>
        </w:rPr>
        <w:t xml:space="preserve"> their sin as being primarily and significantly against God.</w:t>
      </w:r>
    </w:p>
    <w:p w14:paraId="75A20D9C" w14:textId="77777777" w:rsidR="00BB0088" w:rsidRPr="008C15F9" w:rsidRDefault="00BB0088" w:rsidP="00BB0088">
      <w:pPr>
        <w:pStyle w:val="sidebar"/>
        <w:jc w:val="both"/>
        <w:rPr>
          <w:rStyle w:val="bold"/>
          <w:rFonts w:ascii="Verdana" w:hAnsi="Verdana"/>
          <w:sz w:val="28"/>
          <w:szCs w:val="28"/>
        </w:rPr>
      </w:pPr>
    </w:p>
    <w:p w14:paraId="4EC5879B" w14:textId="4EFA5BD6" w:rsidR="00BB0088" w:rsidRPr="008C15F9" w:rsidRDefault="00BB0088" w:rsidP="00BB0088">
      <w:pPr>
        <w:pStyle w:val="sidebar"/>
        <w:jc w:val="both"/>
        <w:rPr>
          <w:rFonts w:ascii="Verdana" w:hAnsi="Verdana"/>
          <w:sz w:val="28"/>
          <w:szCs w:val="28"/>
        </w:rPr>
      </w:pPr>
      <w:r w:rsidRPr="008C15F9">
        <w:rPr>
          <w:rStyle w:val="bold"/>
          <w:rFonts w:ascii="Verdana" w:hAnsi="Verdana"/>
          <w:sz w:val="28"/>
          <w:szCs w:val="28"/>
        </w:rPr>
        <w:t xml:space="preserve">Key Bible Passage: </w:t>
      </w:r>
      <w:r w:rsidRPr="008C15F9">
        <w:rPr>
          <w:rFonts w:ascii="Verdana" w:hAnsi="Verdana"/>
          <w:sz w:val="28"/>
          <w:szCs w:val="28"/>
        </w:rPr>
        <w:t>Matthew 5:4</w:t>
      </w:r>
    </w:p>
    <w:p w14:paraId="0AF03747" w14:textId="53D6A6DB" w:rsidR="00BB0088" w:rsidRPr="008C15F9" w:rsidRDefault="00BB0088" w:rsidP="00BB0088">
      <w:pPr>
        <w:pStyle w:val="subhead4"/>
        <w:jc w:val="both"/>
        <w:rPr>
          <w:rFonts w:ascii="Verdana" w:hAnsi="Verdana"/>
          <w:sz w:val="28"/>
          <w:szCs w:val="28"/>
        </w:rPr>
      </w:pPr>
      <w:r w:rsidRPr="008C15F9">
        <w:rPr>
          <w:rFonts w:ascii="Verdana" w:hAnsi="Verdana"/>
          <w:sz w:val="28"/>
          <w:szCs w:val="28"/>
        </w:rPr>
        <w:t>Before the Session</w:t>
      </w:r>
    </w:p>
    <w:p w14:paraId="6CCBF294" w14:textId="77777777" w:rsidR="00520494" w:rsidRPr="008C15F9" w:rsidRDefault="00520494" w:rsidP="00520494"/>
    <w:p w14:paraId="3C855CD6" w14:textId="77777777" w:rsidR="00BB0088" w:rsidRPr="008C15F9" w:rsidRDefault="00BB0088" w:rsidP="00BB0088">
      <w:pPr>
        <w:pStyle w:val="bodynumberedlist"/>
        <w:rPr>
          <w:rFonts w:ascii="Verdana" w:hAnsi="Verdana"/>
          <w:spacing w:val="-1"/>
          <w:sz w:val="28"/>
          <w:szCs w:val="28"/>
        </w:rPr>
      </w:pPr>
      <w:r w:rsidRPr="008C15F9">
        <w:rPr>
          <w:rFonts w:ascii="Verdana" w:hAnsi="Verdana"/>
          <w:spacing w:val="-1"/>
          <w:sz w:val="28"/>
          <w:szCs w:val="28"/>
        </w:rPr>
        <w:t xml:space="preserve">1. </w:t>
      </w:r>
      <w:r w:rsidRPr="00DC346E">
        <w:rPr>
          <w:rFonts w:ascii="Verdana" w:hAnsi="Verdana"/>
          <w:b/>
          <w:bCs/>
          <w:spacing w:val="-1"/>
          <w:sz w:val="28"/>
          <w:szCs w:val="28"/>
        </w:rPr>
        <w:t>Bring</w:t>
      </w:r>
      <w:r w:rsidRPr="008C15F9">
        <w:rPr>
          <w:rFonts w:ascii="Verdana" w:hAnsi="Verdana"/>
          <w:spacing w:val="-1"/>
          <w:sz w:val="28"/>
          <w:szCs w:val="28"/>
        </w:rPr>
        <w:t xml:space="preserve"> items that symbolize mourning (black attire, tissues, etc.). (Step 1)</w:t>
      </w:r>
    </w:p>
    <w:p w14:paraId="63474080" w14:textId="77777777" w:rsidR="00BB0088" w:rsidRPr="008C15F9" w:rsidRDefault="00BB0088" w:rsidP="00BB0088">
      <w:pPr>
        <w:pStyle w:val="bodynumberedlist"/>
        <w:rPr>
          <w:rFonts w:ascii="Verdana" w:hAnsi="Verdana"/>
          <w:sz w:val="28"/>
          <w:szCs w:val="28"/>
        </w:rPr>
      </w:pPr>
      <w:r w:rsidRPr="008C15F9">
        <w:rPr>
          <w:rFonts w:ascii="Verdana" w:hAnsi="Verdana"/>
          <w:sz w:val="28"/>
          <w:szCs w:val="28"/>
        </w:rPr>
        <w:t xml:space="preserve">2. </w:t>
      </w:r>
      <w:r w:rsidRPr="00DC346E">
        <w:rPr>
          <w:rFonts w:ascii="Verdana" w:hAnsi="Verdana"/>
          <w:b/>
          <w:bCs/>
          <w:sz w:val="28"/>
          <w:szCs w:val="28"/>
        </w:rPr>
        <w:t>Secure</w:t>
      </w:r>
      <w:r w:rsidRPr="008C15F9">
        <w:rPr>
          <w:rFonts w:ascii="Verdana" w:hAnsi="Verdana"/>
          <w:sz w:val="28"/>
          <w:szCs w:val="28"/>
        </w:rPr>
        <w:t xml:space="preserve"> a large writing surface and writing instrument. (Steps 1,5)</w:t>
      </w:r>
    </w:p>
    <w:p w14:paraId="3F8268A2" w14:textId="77777777" w:rsidR="00BB0088" w:rsidRPr="008C15F9" w:rsidRDefault="00BB0088" w:rsidP="00BB0088">
      <w:pPr>
        <w:pStyle w:val="bodynumberedlist"/>
        <w:rPr>
          <w:rFonts w:ascii="Verdana" w:hAnsi="Verdana"/>
          <w:sz w:val="28"/>
          <w:szCs w:val="28"/>
        </w:rPr>
      </w:pPr>
      <w:r w:rsidRPr="008C15F9">
        <w:rPr>
          <w:rFonts w:ascii="Verdana" w:hAnsi="Verdana"/>
          <w:sz w:val="28"/>
          <w:szCs w:val="28"/>
        </w:rPr>
        <w:t xml:space="preserve">3. </w:t>
      </w:r>
      <w:r w:rsidRPr="00DC346E">
        <w:rPr>
          <w:rFonts w:ascii="Verdana" w:hAnsi="Verdana"/>
          <w:b/>
          <w:bCs/>
          <w:sz w:val="28"/>
          <w:szCs w:val="28"/>
        </w:rPr>
        <w:t>Enlist</w:t>
      </w:r>
      <w:r w:rsidRPr="008C15F9">
        <w:rPr>
          <w:rFonts w:ascii="Verdana" w:hAnsi="Verdana"/>
          <w:sz w:val="28"/>
          <w:szCs w:val="28"/>
        </w:rPr>
        <w:t xml:space="preserve"> a member to give a five-minute narrative of King David’s sin as recorded in 2 Samuel 11:1–12:15. (Step 3)</w:t>
      </w:r>
    </w:p>
    <w:p w14:paraId="08F4EB8B" w14:textId="77777777" w:rsidR="00BB0088" w:rsidRPr="008C15F9" w:rsidRDefault="00BB0088" w:rsidP="00BB0088">
      <w:pPr>
        <w:pStyle w:val="bodynumberedlist"/>
        <w:rPr>
          <w:rFonts w:ascii="Verdana" w:hAnsi="Verdana"/>
          <w:sz w:val="28"/>
          <w:szCs w:val="28"/>
        </w:rPr>
      </w:pPr>
      <w:r w:rsidRPr="008C15F9">
        <w:rPr>
          <w:rFonts w:ascii="Verdana" w:hAnsi="Verdana"/>
          <w:sz w:val="28"/>
          <w:szCs w:val="28"/>
        </w:rPr>
        <w:t xml:space="preserve">4. </w:t>
      </w:r>
      <w:r w:rsidRPr="00DC346E">
        <w:rPr>
          <w:rFonts w:ascii="Verdana" w:hAnsi="Verdana"/>
          <w:b/>
          <w:bCs/>
          <w:sz w:val="28"/>
          <w:szCs w:val="28"/>
        </w:rPr>
        <w:t>Bring</w:t>
      </w:r>
      <w:r w:rsidRPr="008C15F9">
        <w:rPr>
          <w:rFonts w:ascii="Verdana" w:hAnsi="Verdana"/>
          <w:sz w:val="28"/>
          <w:szCs w:val="28"/>
        </w:rPr>
        <w:t xml:space="preserve"> a name tag for each learner and markers. (Step 6)</w:t>
      </w:r>
    </w:p>
    <w:p w14:paraId="02E82B43" w14:textId="77777777" w:rsidR="00A47A94" w:rsidRPr="008C15F9" w:rsidRDefault="00A47A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23F5A9E8" w14:textId="77777777" w:rsidR="00FA54DB" w:rsidRPr="008C15F9" w:rsidRDefault="00FA54DB" w:rsidP="00FA54DB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8C15F9">
        <w:rPr>
          <w:rFonts w:ascii="Verdana" w:hAnsi="Verdana"/>
          <w:sz w:val="28"/>
          <w:szCs w:val="28"/>
        </w:rPr>
        <w:t>During the Session</w:t>
      </w:r>
      <w:r w:rsidRPr="008C15F9">
        <w:rPr>
          <w:rStyle w:val="FootnoteReference"/>
          <w:rFonts w:ascii="Verdana" w:hAnsi="Verdana"/>
          <w:sz w:val="28"/>
          <w:szCs w:val="28"/>
        </w:rPr>
        <w:footnoteReference w:id="1"/>
      </w:r>
    </w:p>
    <w:p w14:paraId="64A6E1C3" w14:textId="77777777" w:rsidR="00F25879" w:rsidRPr="008C15F9" w:rsidRDefault="00F25879" w:rsidP="00F52C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8550ECF" w:rsidR="002A631F" w:rsidRPr="008C15F9" w:rsidRDefault="002E59B3" w:rsidP="00F52C59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BB40AC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>Create Interest</w:t>
      </w:r>
      <w:r w:rsidR="0088454A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</w:t>
      </w:r>
      <w:r w:rsidR="00F0552F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>Jumpstart Discussion</w:t>
      </w:r>
      <w:r w:rsidR="002A631F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8C15F9" w:rsidRDefault="001C28FD" w:rsidP="00F52C59">
      <w:pPr>
        <w:rPr>
          <w:rFonts w:ascii="Verdana" w:hAnsi="Verdana" w:cstheme="majorHAnsi"/>
          <w:sz w:val="28"/>
          <w:szCs w:val="28"/>
        </w:rPr>
      </w:pPr>
      <w:r w:rsidRPr="008C15F9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359F53E8" w14:textId="77777777" w:rsidR="00DC346E" w:rsidRDefault="008F7F6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Write</w:t>
      </w:r>
      <w:r w:rsidRPr="008C15F9">
        <w:rPr>
          <w:rFonts w:ascii="Verdana" w:hAnsi="Verdana"/>
          <w:sz w:val="28"/>
          <w:szCs w:val="28"/>
        </w:rPr>
        <w:t xml:space="preserve"> </w:t>
      </w:r>
      <w:r w:rsidRPr="008C15F9">
        <w:rPr>
          <w:rStyle w:val="italic"/>
          <w:rFonts w:ascii="Verdana" w:hAnsi="Verdana"/>
          <w:i w:val="0"/>
          <w:iCs w:val="0"/>
          <w:sz w:val="28"/>
          <w:szCs w:val="28"/>
        </w:rPr>
        <w:t>mourn</w:t>
      </w:r>
      <w:r w:rsidRPr="008C15F9">
        <w:rPr>
          <w:rFonts w:ascii="Verdana" w:hAnsi="Verdana"/>
          <w:sz w:val="28"/>
          <w:szCs w:val="28"/>
        </w:rPr>
        <w:t xml:space="preserve"> on the board. </w:t>
      </w:r>
    </w:p>
    <w:p w14:paraId="31CCC37B" w14:textId="77777777" w:rsidR="00DC346E" w:rsidRDefault="00DC346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C299204" w14:textId="77777777" w:rsidR="00DC346E" w:rsidRDefault="008F7F6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Ask</w:t>
      </w:r>
      <w:r w:rsidRPr="008C15F9">
        <w:rPr>
          <w:rFonts w:ascii="Verdana" w:hAnsi="Verdana"/>
          <w:sz w:val="28"/>
          <w:szCs w:val="28"/>
        </w:rPr>
        <w:t xml:space="preserve"> what thoughts, images, or emotions the word </w:t>
      </w:r>
      <w:proofErr w:type="gramStart"/>
      <w:r w:rsidRPr="008C15F9">
        <w:rPr>
          <w:rFonts w:ascii="Verdana" w:hAnsi="Verdana"/>
          <w:sz w:val="28"/>
          <w:szCs w:val="28"/>
        </w:rPr>
        <w:t>brings to mind</w:t>
      </w:r>
      <w:proofErr w:type="gramEnd"/>
      <w:r w:rsidRPr="008C15F9">
        <w:rPr>
          <w:rFonts w:ascii="Verdana" w:hAnsi="Verdana"/>
          <w:sz w:val="28"/>
          <w:szCs w:val="28"/>
        </w:rPr>
        <w:t xml:space="preserve"> (such as death, loss, suffer, etc.). </w:t>
      </w:r>
    </w:p>
    <w:p w14:paraId="6A8B8BA1" w14:textId="77777777" w:rsidR="00DC346E" w:rsidRDefault="00DC346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B540954" w14:textId="77777777" w:rsidR="00DC346E" w:rsidRDefault="008F7F6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Create</w:t>
      </w:r>
      <w:r w:rsidRPr="008C15F9">
        <w:rPr>
          <w:rFonts w:ascii="Verdana" w:hAnsi="Verdana"/>
          <w:sz w:val="28"/>
          <w:szCs w:val="28"/>
        </w:rPr>
        <w:t xml:space="preserve"> a word bank as answers are offered. </w:t>
      </w:r>
    </w:p>
    <w:p w14:paraId="3016DB8D" w14:textId="77777777" w:rsidR="00DC346E" w:rsidRDefault="00DC346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744C542" w14:textId="77777777" w:rsidR="00DC346E" w:rsidRDefault="008F7F6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Display</w:t>
      </w:r>
      <w:r w:rsidRPr="008C15F9">
        <w:rPr>
          <w:rFonts w:ascii="Verdana" w:hAnsi="Verdana"/>
          <w:sz w:val="28"/>
          <w:szCs w:val="28"/>
        </w:rPr>
        <w:t xml:space="preserve"> items you brought. </w:t>
      </w:r>
    </w:p>
    <w:p w14:paraId="40D3CB55" w14:textId="77777777" w:rsidR="00DC346E" w:rsidRDefault="00DC346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734CD46" w14:textId="77777777" w:rsidR="00DC346E" w:rsidRDefault="008F7F6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Share</w:t>
      </w:r>
      <w:r w:rsidRPr="008C15F9">
        <w:rPr>
          <w:rFonts w:ascii="Verdana" w:hAnsi="Verdana"/>
          <w:sz w:val="28"/>
          <w:szCs w:val="28"/>
        </w:rPr>
        <w:t xml:space="preserve"> your memory from a time you observed mourning in the life of someone you loved. </w:t>
      </w:r>
    </w:p>
    <w:p w14:paraId="72C7DC1A" w14:textId="77777777" w:rsidR="00DC346E" w:rsidRDefault="00DC346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EB92BDA" w14:textId="77777777" w:rsidR="00DC346E" w:rsidRDefault="008F7F6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Ask:</w:t>
      </w:r>
      <w:r w:rsidRPr="008C15F9">
        <w:rPr>
          <w:rFonts w:ascii="Verdana" w:hAnsi="Verdana"/>
          <w:sz w:val="28"/>
          <w:szCs w:val="28"/>
        </w:rPr>
        <w:t xml:space="preserve"> </w:t>
      </w:r>
      <w:r w:rsidRPr="008C15F9">
        <w:rPr>
          <w:rStyle w:val="italic"/>
          <w:rFonts w:ascii="Verdana" w:hAnsi="Verdana"/>
          <w:i w:val="0"/>
          <w:iCs w:val="0"/>
          <w:sz w:val="28"/>
          <w:szCs w:val="28"/>
        </w:rPr>
        <w:t>We usually assign a negative connotation to mourning; but can mourning ever be a good thing?</w:t>
      </w:r>
      <w:r w:rsidRPr="008C15F9">
        <w:rPr>
          <w:rFonts w:ascii="Verdana" w:hAnsi="Verdana"/>
          <w:sz w:val="28"/>
          <w:szCs w:val="28"/>
        </w:rPr>
        <w:t xml:space="preserve"> </w:t>
      </w:r>
    </w:p>
    <w:p w14:paraId="46FE2D5A" w14:textId="77777777" w:rsidR="00DC346E" w:rsidRDefault="00DC346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FDDDFD4" w14:textId="201EBE13" w:rsidR="001F4A69" w:rsidRDefault="008F7F6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Explain</w:t>
      </w:r>
      <w:r w:rsidRPr="008C15F9">
        <w:rPr>
          <w:rFonts w:ascii="Verdana" w:hAnsi="Verdana"/>
          <w:sz w:val="28"/>
          <w:szCs w:val="28"/>
        </w:rPr>
        <w:t xml:space="preserve"> that today’s session focuses on the connection between humility and mourning.</w:t>
      </w:r>
      <w:r w:rsidR="001F4A69" w:rsidRPr="008C15F9">
        <w:rPr>
          <w:rFonts w:ascii="Verdana" w:hAnsi="Verdana"/>
          <w:sz w:val="28"/>
          <w:szCs w:val="28"/>
        </w:rPr>
        <w:t xml:space="preserve"> </w:t>
      </w:r>
    </w:p>
    <w:p w14:paraId="566E935A" w14:textId="77777777" w:rsidR="00DC346E" w:rsidRPr="00DC346E" w:rsidRDefault="00DC346E" w:rsidP="00DC346E"/>
    <w:p w14:paraId="5AD819B1" w14:textId="06CCC339" w:rsidR="002A631F" w:rsidRPr="008C15F9" w:rsidRDefault="002A631F" w:rsidP="00F52C59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8F7F67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>Heartfelt Grief</w:t>
      </w:r>
    </w:p>
    <w:p w14:paraId="1BED692C" w14:textId="77777777" w:rsidR="00525195" w:rsidRPr="008C15F9" w:rsidRDefault="00525195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7A3377E1" w14:textId="77777777" w:rsidR="00DC346E" w:rsidRDefault="000E6E5D" w:rsidP="00F52C59">
      <w:pPr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Invite a volunteer to read</w:t>
      </w:r>
      <w:r w:rsidRPr="008C15F9">
        <w:rPr>
          <w:rFonts w:ascii="Verdana" w:hAnsi="Verdana"/>
          <w:sz w:val="28"/>
          <w:szCs w:val="28"/>
        </w:rPr>
        <w:t xml:space="preserve"> Matthew 5:3-4. </w:t>
      </w:r>
    </w:p>
    <w:p w14:paraId="21E7D822" w14:textId="77777777" w:rsidR="00DC346E" w:rsidRDefault="00DC346E" w:rsidP="00F52C59">
      <w:pPr>
        <w:rPr>
          <w:rFonts w:ascii="Verdana" w:hAnsi="Verdana"/>
          <w:sz w:val="28"/>
          <w:szCs w:val="28"/>
        </w:rPr>
      </w:pPr>
    </w:p>
    <w:p w14:paraId="0A1461DA" w14:textId="77777777" w:rsidR="00DC346E" w:rsidRDefault="000E6E5D" w:rsidP="00F52C59">
      <w:pPr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 xml:space="preserve">Read </w:t>
      </w:r>
      <w:r w:rsidRPr="008C15F9">
        <w:rPr>
          <w:rFonts w:ascii="Verdana" w:hAnsi="Verdana"/>
          <w:sz w:val="28"/>
          <w:szCs w:val="28"/>
        </w:rPr>
        <w:t xml:space="preserve">the Day One paragraph (pp. 111-112) beginning, “The word Jesus used ….” </w:t>
      </w:r>
    </w:p>
    <w:p w14:paraId="08BD637B" w14:textId="77777777" w:rsidR="00DC346E" w:rsidRDefault="00DC346E" w:rsidP="00F52C59">
      <w:pPr>
        <w:rPr>
          <w:rFonts w:ascii="Verdana" w:hAnsi="Verdana"/>
          <w:sz w:val="28"/>
          <w:szCs w:val="28"/>
        </w:rPr>
      </w:pPr>
    </w:p>
    <w:p w14:paraId="0222F83B" w14:textId="77777777" w:rsidR="00DC346E" w:rsidRDefault="000E6E5D" w:rsidP="00F52C59">
      <w:pPr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Invite participants</w:t>
      </w:r>
      <w:r w:rsidRPr="008C15F9">
        <w:rPr>
          <w:rFonts w:ascii="Verdana" w:hAnsi="Verdana"/>
          <w:sz w:val="28"/>
          <w:szCs w:val="28"/>
        </w:rPr>
        <w:t xml:space="preserve"> to express the depths of mourning over death. </w:t>
      </w:r>
    </w:p>
    <w:p w14:paraId="2A92DBC1" w14:textId="77777777" w:rsidR="00DC346E" w:rsidRDefault="00DC346E" w:rsidP="00F52C59">
      <w:pPr>
        <w:rPr>
          <w:rFonts w:ascii="Verdana" w:hAnsi="Verdana"/>
          <w:sz w:val="28"/>
          <w:szCs w:val="28"/>
        </w:rPr>
      </w:pPr>
    </w:p>
    <w:p w14:paraId="232C098E" w14:textId="12999FC4" w:rsidR="00DC346E" w:rsidRDefault="000E6E5D" w:rsidP="00F52C59">
      <w:pPr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Suggest</w:t>
      </w:r>
      <w:r w:rsidRPr="008C15F9">
        <w:rPr>
          <w:rFonts w:ascii="Verdana" w:hAnsi="Verdana"/>
          <w:sz w:val="28"/>
          <w:szCs w:val="28"/>
        </w:rPr>
        <w:t xml:space="preserve"> our sin should stir in us similar depths of feeling. </w:t>
      </w:r>
    </w:p>
    <w:p w14:paraId="5D1D26BA" w14:textId="77777777" w:rsidR="00DC346E" w:rsidRDefault="00DC346E" w:rsidP="00F52C59">
      <w:pPr>
        <w:rPr>
          <w:rFonts w:ascii="Verdana" w:hAnsi="Verdana"/>
          <w:sz w:val="28"/>
          <w:szCs w:val="28"/>
        </w:rPr>
      </w:pPr>
    </w:p>
    <w:p w14:paraId="656BC1EE" w14:textId="77777777" w:rsidR="00DC346E" w:rsidRDefault="000E6E5D" w:rsidP="00F52C59">
      <w:pPr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Read</w:t>
      </w:r>
      <w:r w:rsidRPr="008C15F9">
        <w:rPr>
          <w:rFonts w:ascii="Verdana" w:hAnsi="Verdana"/>
          <w:sz w:val="28"/>
          <w:szCs w:val="28"/>
        </w:rPr>
        <w:t xml:space="preserve"> the John Blanchard quote (last sentence of Day One, p. 112) and invite volunteers to offer insights, ask questions about, or otherwise respond to the quote. </w:t>
      </w:r>
    </w:p>
    <w:p w14:paraId="605616E4" w14:textId="77777777" w:rsidR="00DC346E" w:rsidRDefault="00DC346E" w:rsidP="00F52C59">
      <w:pPr>
        <w:rPr>
          <w:rFonts w:ascii="Verdana" w:hAnsi="Verdana"/>
          <w:sz w:val="28"/>
          <w:szCs w:val="28"/>
        </w:rPr>
      </w:pPr>
    </w:p>
    <w:p w14:paraId="263304E0" w14:textId="71FBB4DB" w:rsidR="001200EE" w:rsidRPr="008C15F9" w:rsidRDefault="000E6E5D" w:rsidP="00F52C59">
      <w:pPr>
        <w:rPr>
          <w:rFonts w:ascii="Verdana" w:hAnsi="Verdana"/>
          <w:sz w:val="28"/>
          <w:szCs w:val="28"/>
        </w:rPr>
      </w:pPr>
      <w:r w:rsidRPr="00DC346E">
        <w:rPr>
          <w:rFonts w:ascii="Verdana" w:hAnsi="Verdana"/>
          <w:b/>
          <w:bCs/>
          <w:sz w:val="28"/>
          <w:szCs w:val="28"/>
        </w:rPr>
        <w:t>Urge learners</w:t>
      </w:r>
      <w:r w:rsidRPr="008C15F9">
        <w:rPr>
          <w:rFonts w:ascii="Verdana" w:hAnsi="Verdana"/>
          <w:sz w:val="28"/>
          <w:szCs w:val="28"/>
        </w:rPr>
        <w:t xml:space="preserve"> to draw an arrow from Matthew 5:3 to Matthew 5:4 in their Bibles.</w:t>
      </w:r>
    </w:p>
    <w:p w14:paraId="3E2019E5" w14:textId="77777777" w:rsidR="000E6E5D" w:rsidRPr="008C15F9" w:rsidRDefault="000E6E5D" w:rsidP="00F52C5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690F1F2B" w:rsidR="002A631F" w:rsidRPr="008C15F9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B86CFC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>Mourning Over Sin</w:t>
      </w:r>
    </w:p>
    <w:p w14:paraId="424C3F76" w14:textId="77777777" w:rsidR="00285AAE" w:rsidRPr="008C15F9" w:rsidRDefault="00285AAE" w:rsidP="00F52C59">
      <w:pPr>
        <w:rPr>
          <w:rFonts w:ascii="Verdana" w:hAnsi="Verdana"/>
          <w:b/>
          <w:bCs/>
          <w:sz w:val="28"/>
          <w:szCs w:val="28"/>
        </w:rPr>
      </w:pPr>
    </w:p>
    <w:p w14:paraId="421210FA" w14:textId="77777777" w:rsidR="00FC41F0" w:rsidRDefault="003B42DB" w:rsidP="00F52C59">
      <w:pPr>
        <w:rPr>
          <w:rFonts w:ascii="Verdana" w:hAnsi="Verdana"/>
          <w:sz w:val="28"/>
          <w:szCs w:val="28"/>
        </w:rPr>
      </w:pPr>
      <w:r w:rsidRPr="00FC41F0">
        <w:rPr>
          <w:rFonts w:ascii="Verdana" w:hAnsi="Verdana"/>
          <w:b/>
          <w:bCs/>
          <w:sz w:val="28"/>
          <w:szCs w:val="28"/>
        </w:rPr>
        <w:t>Invite learners</w:t>
      </w:r>
      <w:r w:rsidRPr="008C15F9">
        <w:rPr>
          <w:rFonts w:ascii="Verdana" w:hAnsi="Verdana"/>
          <w:sz w:val="28"/>
          <w:szCs w:val="28"/>
        </w:rPr>
        <w:t xml:space="preserve"> to locate Psalm 51 in their Bibles. </w:t>
      </w:r>
    </w:p>
    <w:p w14:paraId="17B3C2F2" w14:textId="77777777" w:rsidR="00FC41F0" w:rsidRDefault="00FC41F0" w:rsidP="00F52C59">
      <w:pPr>
        <w:rPr>
          <w:rFonts w:ascii="Verdana" w:hAnsi="Verdana"/>
          <w:sz w:val="28"/>
          <w:szCs w:val="28"/>
        </w:rPr>
      </w:pPr>
    </w:p>
    <w:p w14:paraId="4FCA8810" w14:textId="77777777" w:rsidR="00FC41F0" w:rsidRDefault="003B42DB" w:rsidP="00F52C59">
      <w:pPr>
        <w:rPr>
          <w:rFonts w:ascii="Verdana" w:hAnsi="Verdana"/>
          <w:sz w:val="28"/>
          <w:szCs w:val="28"/>
        </w:rPr>
      </w:pPr>
      <w:r w:rsidRPr="00FC41F0">
        <w:rPr>
          <w:rFonts w:ascii="Verdana" w:hAnsi="Verdana"/>
          <w:b/>
          <w:bCs/>
          <w:sz w:val="28"/>
          <w:szCs w:val="28"/>
        </w:rPr>
        <w:t>Call on</w:t>
      </w:r>
      <w:r w:rsidRPr="008C15F9">
        <w:rPr>
          <w:rFonts w:ascii="Verdana" w:hAnsi="Verdana"/>
          <w:sz w:val="28"/>
          <w:szCs w:val="28"/>
        </w:rPr>
        <w:t xml:space="preserve"> </w:t>
      </w:r>
      <w:r w:rsidRPr="00563FA8">
        <w:rPr>
          <w:rFonts w:ascii="Verdana" w:hAnsi="Verdana"/>
          <w:b/>
          <w:bCs/>
          <w:sz w:val="28"/>
          <w:szCs w:val="28"/>
        </w:rPr>
        <w:t>the enlisted person</w:t>
      </w:r>
      <w:r w:rsidRPr="008C15F9">
        <w:rPr>
          <w:rFonts w:ascii="Verdana" w:hAnsi="Verdana"/>
          <w:sz w:val="28"/>
          <w:szCs w:val="28"/>
        </w:rPr>
        <w:t xml:space="preserve"> to retell the story of 2 Samuel 11:1–12:15. </w:t>
      </w:r>
    </w:p>
    <w:p w14:paraId="5687EE13" w14:textId="77777777" w:rsidR="00FC41F0" w:rsidRDefault="00FC41F0" w:rsidP="00F52C59">
      <w:pPr>
        <w:rPr>
          <w:rFonts w:ascii="Verdana" w:hAnsi="Verdana"/>
          <w:sz w:val="28"/>
          <w:szCs w:val="28"/>
        </w:rPr>
      </w:pPr>
    </w:p>
    <w:p w14:paraId="212BF909" w14:textId="77777777" w:rsidR="00FC41F0" w:rsidRDefault="003B42DB" w:rsidP="00F52C59">
      <w:pPr>
        <w:rPr>
          <w:rFonts w:ascii="Verdana" w:hAnsi="Verdana"/>
          <w:sz w:val="28"/>
          <w:szCs w:val="28"/>
        </w:rPr>
      </w:pPr>
      <w:r w:rsidRPr="00FC41F0">
        <w:rPr>
          <w:rFonts w:ascii="Verdana" w:hAnsi="Verdana"/>
          <w:b/>
          <w:bCs/>
          <w:sz w:val="28"/>
          <w:szCs w:val="28"/>
        </w:rPr>
        <w:t>Read</w:t>
      </w:r>
      <w:r w:rsidRPr="008C15F9">
        <w:rPr>
          <w:rFonts w:ascii="Verdana" w:hAnsi="Verdana"/>
          <w:sz w:val="28"/>
          <w:szCs w:val="28"/>
        </w:rPr>
        <w:t xml:space="preserve"> Psalm 51:1-5. </w:t>
      </w:r>
    </w:p>
    <w:p w14:paraId="4FDA1D60" w14:textId="77777777" w:rsidR="00FC41F0" w:rsidRDefault="00FC41F0" w:rsidP="00F52C59">
      <w:pPr>
        <w:rPr>
          <w:rFonts w:ascii="Verdana" w:hAnsi="Verdana"/>
          <w:sz w:val="28"/>
          <w:szCs w:val="28"/>
        </w:rPr>
      </w:pPr>
    </w:p>
    <w:p w14:paraId="5C5F667C" w14:textId="77777777" w:rsidR="00FC41F0" w:rsidRDefault="003B42DB" w:rsidP="00F52C59">
      <w:pPr>
        <w:rPr>
          <w:rFonts w:ascii="Verdana" w:hAnsi="Verdana"/>
          <w:sz w:val="28"/>
          <w:szCs w:val="28"/>
        </w:rPr>
      </w:pPr>
      <w:r w:rsidRPr="00FC41F0">
        <w:rPr>
          <w:rFonts w:ascii="Verdana" w:hAnsi="Verdana"/>
          <w:b/>
          <w:bCs/>
          <w:sz w:val="28"/>
          <w:szCs w:val="28"/>
        </w:rPr>
        <w:lastRenderedPageBreak/>
        <w:t>Direct attention</w:t>
      </w:r>
      <w:r w:rsidRPr="008C15F9">
        <w:rPr>
          <w:rFonts w:ascii="Verdana" w:hAnsi="Verdana"/>
          <w:sz w:val="28"/>
          <w:szCs w:val="28"/>
        </w:rPr>
        <w:t xml:space="preserve"> to the opening sentence of verse 4. </w:t>
      </w:r>
    </w:p>
    <w:p w14:paraId="33B1EDA2" w14:textId="77777777" w:rsidR="00FC41F0" w:rsidRDefault="00FC41F0" w:rsidP="00F52C59">
      <w:pPr>
        <w:rPr>
          <w:rFonts w:ascii="Verdana" w:hAnsi="Verdana"/>
          <w:sz w:val="28"/>
          <w:szCs w:val="28"/>
        </w:rPr>
      </w:pPr>
    </w:p>
    <w:p w14:paraId="3C78365C" w14:textId="77777777" w:rsidR="00FC41F0" w:rsidRDefault="003B42DB" w:rsidP="00F52C59">
      <w:pPr>
        <w:rPr>
          <w:rFonts w:ascii="Verdana" w:hAnsi="Verdana"/>
          <w:sz w:val="28"/>
          <w:szCs w:val="28"/>
        </w:rPr>
      </w:pPr>
      <w:r w:rsidRPr="00FC41F0">
        <w:rPr>
          <w:rFonts w:ascii="Verdana" w:hAnsi="Verdana"/>
          <w:b/>
          <w:bCs/>
          <w:sz w:val="28"/>
          <w:szCs w:val="28"/>
        </w:rPr>
        <w:t>Using</w:t>
      </w:r>
      <w:r w:rsidRPr="008C15F9">
        <w:rPr>
          <w:rFonts w:ascii="Verdana" w:hAnsi="Verdana"/>
          <w:sz w:val="28"/>
          <w:szCs w:val="28"/>
        </w:rPr>
        <w:t xml:space="preserve"> the </w:t>
      </w:r>
      <w:r w:rsidRPr="008C15F9">
        <w:rPr>
          <w:rStyle w:val="nobreak"/>
          <w:rFonts w:ascii="Verdana" w:hAnsi="Verdana"/>
          <w:sz w:val="28"/>
          <w:szCs w:val="28"/>
        </w:rPr>
        <w:t>Day Two</w:t>
      </w:r>
      <w:r w:rsidRPr="008C15F9">
        <w:rPr>
          <w:rFonts w:ascii="Verdana" w:hAnsi="Verdana"/>
          <w:sz w:val="28"/>
          <w:szCs w:val="28"/>
        </w:rPr>
        <w:t xml:space="preserve"> content (pp. 112-114), </w:t>
      </w:r>
      <w:r w:rsidRPr="00FC41F0">
        <w:rPr>
          <w:rFonts w:ascii="Verdana" w:hAnsi="Verdana"/>
          <w:b/>
          <w:bCs/>
          <w:sz w:val="28"/>
          <w:szCs w:val="28"/>
        </w:rPr>
        <w:t>help learners</w:t>
      </w:r>
      <w:r w:rsidRPr="008C15F9">
        <w:rPr>
          <w:rFonts w:ascii="Verdana" w:hAnsi="Verdana"/>
          <w:sz w:val="28"/>
          <w:szCs w:val="28"/>
        </w:rPr>
        <w:t xml:space="preserve"> understand how </w:t>
      </w:r>
      <w:proofErr w:type="gramStart"/>
      <w:r w:rsidRPr="008C15F9">
        <w:rPr>
          <w:rFonts w:ascii="Verdana" w:hAnsi="Verdana"/>
          <w:sz w:val="28"/>
          <w:szCs w:val="28"/>
        </w:rPr>
        <w:t>all of</w:t>
      </w:r>
      <w:proofErr w:type="gramEnd"/>
      <w:r w:rsidRPr="008C15F9">
        <w:rPr>
          <w:rFonts w:ascii="Verdana" w:hAnsi="Verdana"/>
          <w:sz w:val="28"/>
          <w:szCs w:val="28"/>
        </w:rPr>
        <w:t xml:space="preserve"> our sin is ultimately rebellion against God, His character, and His Word. </w:t>
      </w:r>
    </w:p>
    <w:p w14:paraId="688D632B" w14:textId="77777777" w:rsidR="00FC41F0" w:rsidRDefault="00FC41F0" w:rsidP="00F52C59">
      <w:pPr>
        <w:rPr>
          <w:rFonts w:ascii="Verdana" w:hAnsi="Verdana"/>
          <w:sz w:val="28"/>
          <w:szCs w:val="28"/>
        </w:rPr>
      </w:pPr>
    </w:p>
    <w:p w14:paraId="7C61158F" w14:textId="6ACA28D5" w:rsidR="00A47551" w:rsidRPr="008C15F9" w:rsidRDefault="003B42DB" w:rsidP="00F52C59">
      <w:pPr>
        <w:rPr>
          <w:rFonts w:ascii="Verdana" w:hAnsi="Verdana"/>
          <w:sz w:val="28"/>
          <w:szCs w:val="28"/>
        </w:rPr>
      </w:pPr>
      <w:r w:rsidRPr="00FC41F0">
        <w:rPr>
          <w:rFonts w:ascii="Verdana" w:hAnsi="Verdana"/>
          <w:b/>
          <w:bCs/>
          <w:sz w:val="28"/>
          <w:szCs w:val="28"/>
        </w:rPr>
        <w:t xml:space="preserve">Read </w:t>
      </w:r>
      <w:r w:rsidRPr="008C15F9">
        <w:rPr>
          <w:rFonts w:ascii="Verdana" w:hAnsi="Verdana"/>
          <w:sz w:val="28"/>
          <w:szCs w:val="28"/>
        </w:rPr>
        <w:t xml:space="preserve">the final paragraph of Day Two (p. 114) and </w:t>
      </w:r>
      <w:r w:rsidRPr="00FC41F0">
        <w:rPr>
          <w:rFonts w:ascii="Verdana" w:hAnsi="Verdana"/>
          <w:b/>
          <w:bCs/>
          <w:sz w:val="28"/>
          <w:szCs w:val="28"/>
        </w:rPr>
        <w:t>lead</w:t>
      </w:r>
      <w:r w:rsidRPr="00563FA8">
        <w:rPr>
          <w:rFonts w:ascii="Verdana" w:hAnsi="Verdana"/>
          <w:b/>
          <w:bCs/>
          <w:sz w:val="28"/>
          <w:szCs w:val="28"/>
        </w:rPr>
        <w:t xml:space="preserve"> learners</w:t>
      </w:r>
      <w:r w:rsidRPr="008C15F9">
        <w:rPr>
          <w:rFonts w:ascii="Verdana" w:hAnsi="Verdana"/>
          <w:sz w:val="28"/>
          <w:szCs w:val="28"/>
        </w:rPr>
        <w:t xml:space="preserve"> in discussing the concept of the “sinfulness of sin.”</w:t>
      </w:r>
    </w:p>
    <w:p w14:paraId="5FC355CB" w14:textId="77777777" w:rsidR="008130FC" w:rsidRPr="008C15F9" w:rsidRDefault="008130FC" w:rsidP="00F52C59"/>
    <w:p w14:paraId="3CD7C6B5" w14:textId="591727F5" w:rsidR="002A631F" w:rsidRPr="008C15F9" w:rsidRDefault="002A631F" w:rsidP="00F52C59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3B42DB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>Self-Centered Motive</w:t>
      </w:r>
    </w:p>
    <w:p w14:paraId="4F509ADC" w14:textId="77777777" w:rsidR="00470EB4" w:rsidRPr="008C15F9" w:rsidRDefault="00470EB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pacing w:val="-2"/>
          <w:sz w:val="28"/>
          <w:szCs w:val="28"/>
        </w:rPr>
      </w:pPr>
    </w:p>
    <w:p w14:paraId="2A27B7CF" w14:textId="77777777" w:rsidR="00FC41F0" w:rsidRDefault="00AB4B20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30FEF">
        <w:rPr>
          <w:rFonts w:ascii="Verdana" w:hAnsi="Verdana"/>
          <w:b/>
          <w:bCs/>
          <w:sz w:val="28"/>
          <w:szCs w:val="28"/>
        </w:rPr>
        <w:t>Invite a volunteer to read</w:t>
      </w:r>
      <w:r w:rsidRPr="008C15F9">
        <w:rPr>
          <w:rFonts w:ascii="Verdana" w:hAnsi="Verdana"/>
          <w:sz w:val="28"/>
          <w:szCs w:val="28"/>
        </w:rPr>
        <w:t xml:space="preserve"> Psalm 51:17. </w:t>
      </w:r>
    </w:p>
    <w:p w14:paraId="6ED86088" w14:textId="77777777" w:rsidR="00FC41F0" w:rsidRDefault="00FC41F0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4D35000B" w14:textId="77777777" w:rsidR="00FC41F0" w:rsidRDefault="00AB4B20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30FEF">
        <w:rPr>
          <w:rFonts w:ascii="Verdana" w:hAnsi="Verdana"/>
          <w:b/>
          <w:bCs/>
          <w:sz w:val="28"/>
          <w:szCs w:val="28"/>
        </w:rPr>
        <w:t xml:space="preserve">Summarize </w:t>
      </w:r>
      <w:r w:rsidRPr="008C15F9">
        <w:rPr>
          <w:rFonts w:ascii="Verdana" w:hAnsi="Verdana"/>
          <w:sz w:val="28"/>
          <w:szCs w:val="28"/>
        </w:rPr>
        <w:t>the author’s personal story (Day Three, pp. 115-116). (</w:t>
      </w:r>
      <w:r w:rsidRPr="00B30FEF">
        <w:rPr>
          <w:rFonts w:ascii="Verdana" w:hAnsi="Verdana"/>
          <w:b/>
          <w:bCs/>
          <w:sz w:val="28"/>
          <w:szCs w:val="28"/>
        </w:rPr>
        <w:t>Or</w:t>
      </w:r>
      <w:r w:rsidRPr="008C15F9">
        <w:rPr>
          <w:rFonts w:ascii="Verdana" w:hAnsi="Verdana"/>
          <w:sz w:val="28"/>
          <w:szCs w:val="28"/>
        </w:rPr>
        <w:t xml:space="preserve">, if applicable, </w:t>
      </w:r>
      <w:r w:rsidRPr="00B30FEF">
        <w:rPr>
          <w:rFonts w:ascii="Verdana" w:hAnsi="Verdana"/>
          <w:b/>
          <w:bCs/>
          <w:sz w:val="28"/>
          <w:szCs w:val="28"/>
        </w:rPr>
        <w:t>tell</w:t>
      </w:r>
      <w:r w:rsidRPr="008C15F9">
        <w:rPr>
          <w:rFonts w:ascii="Verdana" w:hAnsi="Verdana"/>
          <w:sz w:val="28"/>
          <w:szCs w:val="28"/>
        </w:rPr>
        <w:t xml:space="preserve"> of a similar time in your own life when your motive brought you to a broken spirit.) </w:t>
      </w:r>
    </w:p>
    <w:p w14:paraId="5923E12B" w14:textId="77777777" w:rsidR="00FC41F0" w:rsidRDefault="00FC41F0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7FA474C5" w14:textId="77777777" w:rsidR="002C5D75" w:rsidRDefault="00AB4B20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30FEF">
        <w:rPr>
          <w:rFonts w:ascii="Verdana" w:hAnsi="Verdana"/>
          <w:b/>
          <w:bCs/>
          <w:sz w:val="28"/>
          <w:szCs w:val="28"/>
        </w:rPr>
        <w:t>Invite the volunteer to read</w:t>
      </w:r>
      <w:r w:rsidRPr="008C15F9">
        <w:rPr>
          <w:rFonts w:ascii="Verdana" w:hAnsi="Verdana"/>
          <w:sz w:val="28"/>
          <w:szCs w:val="28"/>
        </w:rPr>
        <w:t xml:space="preserve"> Psalm 51:17 again. </w:t>
      </w:r>
    </w:p>
    <w:p w14:paraId="7654855D" w14:textId="77777777" w:rsidR="002C5D75" w:rsidRDefault="002C5D75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7B39F024" w14:textId="77777777" w:rsidR="002C5D75" w:rsidRDefault="00AB4B20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30FEF">
        <w:rPr>
          <w:rFonts w:ascii="Verdana" w:hAnsi="Verdana"/>
          <w:b/>
          <w:bCs/>
          <w:sz w:val="28"/>
          <w:szCs w:val="28"/>
        </w:rPr>
        <w:t>Say:</w:t>
      </w:r>
      <w:r w:rsidRPr="008C15F9">
        <w:rPr>
          <w:rFonts w:ascii="Verdana" w:hAnsi="Verdana"/>
          <w:sz w:val="28"/>
          <w:szCs w:val="28"/>
        </w:rPr>
        <w:t xml:space="preserve"> </w:t>
      </w:r>
      <w:r w:rsidRPr="008C15F9">
        <w:rPr>
          <w:rStyle w:val="italic"/>
          <w:rFonts w:ascii="Verdana" w:hAnsi="Verdana"/>
          <w:i w:val="0"/>
          <w:iCs w:val="0"/>
          <w:sz w:val="28"/>
          <w:szCs w:val="28"/>
        </w:rPr>
        <w:t>David realized the seriousness of his sin and saw that, above all else, he had sinned against God. He also recognized the remedy: a broken spirit and a broken and contrite heart.</w:t>
      </w:r>
      <w:r w:rsidRPr="008C15F9">
        <w:rPr>
          <w:rFonts w:ascii="Verdana" w:hAnsi="Verdana"/>
          <w:sz w:val="28"/>
          <w:szCs w:val="28"/>
        </w:rPr>
        <w:t xml:space="preserve"> </w:t>
      </w:r>
    </w:p>
    <w:p w14:paraId="42D65874" w14:textId="77777777" w:rsidR="002C5D75" w:rsidRDefault="002C5D75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50DD10C1" w14:textId="77777777" w:rsidR="002C5D75" w:rsidRDefault="00AB4B20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30FEF">
        <w:rPr>
          <w:rFonts w:ascii="Verdana" w:hAnsi="Verdana"/>
          <w:b/>
          <w:bCs/>
          <w:sz w:val="28"/>
          <w:szCs w:val="28"/>
        </w:rPr>
        <w:t>As a group, discuss</w:t>
      </w:r>
      <w:r w:rsidRPr="008C15F9">
        <w:rPr>
          <w:rFonts w:ascii="Verdana" w:hAnsi="Verdana"/>
          <w:sz w:val="28"/>
          <w:szCs w:val="28"/>
        </w:rPr>
        <w:t xml:space="preserve"> what those terms mean. </w:t>
      </w:r>
    </w:p>
    <w:p w14:paraId="50E62D54" w14:textId="77777777" w:rsidR="002C5D75" w:rsidRDefault="002C5D75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3F580BD6" w14:textId="5A5AE9DB" w:rsidR="002C5D75" w:rsidRDefault="00AB4B20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30FEF">
        <w:rPr>
          <w:rFonts w:ascii="Verdana" w:hAnsi="Verdana"/>
          <w:b/>
          <w:bCs/>
          <w:sz w:val="28"/>
          <w:szCs w:val="28"/>
        </w:rPr>
        <w:t>Read</w:t>
      </w:r>
      <w:r w:rsidRPr="008C15F9">
        <w:rPr>
          <w:rFonts w:ascii="Verdana" w:hAnsi="Verdana"/>
          <w:sz w:val="28"/>
          <w:szCs w:val="28"/>
        </w:rPr>
        <w:t xml:space="preserve"> the Day Three paragraph (p. 115) that begins, “As David admitted ….” </w:t>
      </w:r>
      <w:r w:rsidR="00563FA8" w:rsidRPr="00563FA8">
        <w:rPr>
          <w:rFonts w:ascii="Verdana" w:hAnsi="Verdana"/>
          <w:b/>
          <w:bCs/>
          <w:sz w:val="28"/>
          <w:szCs w:val="28"/>
        </w:rPr>
        <w:t>e</w:t>
      </w:r>
      <w:r w:rsidRPr="00563FA8">
        <w:rPr>
          <w:rFonts w:ascii="Verdana" w:hAnsi="Verdana"/>
          <w:b/>
          <w:bCs/>
          <w:sz w:val="28"/>
          <w:szCs w:val="28"/>
        </w:rPr>
        <w:t>mphasizing</w:t>
      </w:r>
      <w:r w:rsidRPr="008C15F9">
        <w:rPr>
          <w:rFonts w:ascii="Verdana" w:hAnsi="Verdana"/>
          <w:sz w:val="28"/>
          <w:szCs w:val="28"/>
        </w:rPr>
        <w:t xml:space="preserve"> the last two sentences. </w:t>
      </w:r>
    </w:p>
    <w:p w14:paraId="16BE65FE" w14:textId="77777777" w:rsidR="002C5D75" w:rsidRDefault="002C5D75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3E0F678B" w14:textId="2FCAEBA2" w:rsidR="00AB4B20" w:rsidRPr="008C15F9" w:rsidRDefault="00AB4B20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30FEF">
        <w:rPr>
          <w:rFonts w:ascii="Verdana" w:hAnsi="Verdana"/>
          <w:b/>
          <w:bCs/>
          <w:sz w:val="28"/>
          <w:szCs w:val="28"/>
        </w:rPr>
        <w:t xml:space="preserve">Discuss </w:t>
      </w:r>
      <w:r w:rsidRPr="008C15F9">
        <w:rPr>
          <w:rFonts w:ascii="Verdana" w:hAnsi="Verdana"/>
          <w:sz w:val="28"/>
          <w:szCs w:val="28"/>
        </w:rPr>
        <w:t>as time allows.</w:t>
      </w:r>
    </w:p>
    <w:p w14:paraId="20F4CEA0" w14:textId="77777777" w:rsidR="006C382D" w:rsidRPr="008C15F9" w:rsidRDefault="006C382D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3C5D10A0" w:rsidR="002A631F" w:rsidRPr="008C15F9" w:rsidRDefault="002A631F" w:rsidP="00F52C59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AB4B20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>Blessing of Mourning</w:t>
      </w:r>
    </w:p>
    <w:p w14:paraId="4343AA90" w14:textId="77777777" w:rsidR="00DC2FF2" w:rsidRPr="008C15F9" w:rsidRDefault="00DC2FF2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36F76A5D" w14:textId="77777777" w:rsidR="00B30FEF" w:rsidRDefault="00DD61D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1"/>
          <w:sz w:val="28"/>
          <w:szCs w:val="28"/>
        </w:rPr>
      </w:pPr>
      <w:r w:rsidRPr="006670B6">
        <w:rPr>
          <w:rFonts w:ascii="Verdana" w:hAnsi="Verdana"/>
          <w:b/>
          <w:bCs/>
          <w:spacing w:val="1"/>
          <w:sz w:val="28"/>
          <w:szCs w:val="28"/>
        </w:rPr>
        <w:t>Ask</w:t>
      </w:r>
      <w:r w:rsidRPr="008C15F9">
        <w:rPr>
          <w:rFonts w:ascii="Verdana" w:hAnsi="Verdana"/>
          <w:spacing w:val="1"/>
          <w:sz w:val="28"/>
          <w:szCs w:val="28"/>
        </w:rPr>
        <w:t xml:space="preserve"> if someone would quote Matthew 5:4 (today’s focal verse) from memory. </w:t>
      </w:r>
    </w:p>
    <w:p w14:paraId="5179F5FE" w14:textId="77777777" w:rsidR="00B30FEF" w:rsidRDefault="00B30FE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1"/>
          <w:sz w:val="28"/>
          <w:szCs w:val="28"/>
        </w:rPr>
      </w:pPr>
    </w:p>
    <w:p w14:paraId="2AD081FD" w14:textId="77777777" w:rsidR="006670B6" w:rsidRDefault="00DD61D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1"/>
          <w:sz w:val="28"/>
          <w:szCs w:val="28"/>
        </w:rPr>
      </w:pPr>
      <w:r w:rsidRPr="006670B6">
        <w:rPr>
          <w:rFonts w:ascii="Verdana" w:hAnsi="Verdana"/>
          <w:b/>
          <w:bCs/>
          <w:spacing w:val="1"/>
          <w:sz w:val="28"/>
          <w:szCs w:val="28"/>
        </w:rPr>
        <w:t>Engage learners</w:t>
      </w:r>
      <w:r w:rsidRPr="008C15F9">
        <w:rPr>
          <w:rFonts w:ascii="Verdana" w:hAnsi="Verdana"/>
          <w:spacing w:val="1"/>
          <w:sz w:val="28"/>
          <w:szCs w:val="28"/>
        </w:rPr>
        <w:t xml:space="preserve"> in brainstorming sins considered “not-so-bad” (such as pride, selfishness, judgmentalism, etc.). </w:t>
      </w:r>
    </w:p>
    <w:p w14:paraId="4FAA2C80" w14:textId="77777777" w:rsidR="006670B6" w:rsidRDefault="006670B6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1"/>
          <w:sz w:val="28"/>
          <w:szCs w:val="28"/>
        </w:rPr>
      </w:pPr>
    </w:p>
    <w:p w14:paraId="3CE24E4D" w14:textId="77777777" w:rsidR="006670B6" w:rsidRDefault="00DD61D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1"/>
          <w:sz w:val="28"/>
          <w:szCs w:val="28"/>
        </w:rPr>
      </w:pPr>
      <w:r w:rsidRPr="006670B6">
        <w:rPr>
          <w:rFonts w:ascii="Verdana" w:hAnsi="Verdana"/>
          <w:b/>
          <w:bCs/>
          <w:spacing w:val="1"/>
          <w:sz w:val="28"/>
          <w:szCs w:val="28"/>
        </w:rPr>
        <w:lastRenderedPageBreak/>
        <w:t>List</w:t>
      </w:r>
      <w:r w:rsidRPr="008C15F9">
        <w:rPr>
          <w:rFonts w:ascii="Verdana" w:hAnsi="Verdana"/>
          <w:spacing w:val="1"/>
          <w:sz w:val="28"/>
          <w:szCs w:val="28"/>
        </w:rPr>
        <w:t xml:space="preserve"> these on the board as they are mentioned. </w:t>
      </w:r>
    </w:p>
    <w:p w14:paraId="22AC2D02" w14:textId="77777777" w:rsidR="006670B6" w:rsidRDefault="006670B6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1"/>
          <w:sz w:val="28"/>
          <w:szCs w:val="28"/>
        </w:rPr>
      </w:pPr>
    </w:p>
    <w:p w14:paraId="12F89C9F" w14:textId="77777777" w:rsidR="006670B6" w:rsidRDefault="00DD61D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1"/>
          <w:sz w:val="28"/>
          <w:szCs w:val="28"/>
        </w:rPr>
      </w:pPr>
      <w:r w:rsidRPr="006670B6">
        <w:rPr>
          <w:rFonts w:ascii="Verdana" w:hAnsi="Verdana"/>
          <w:b/>
          <w:bCs/>
          <w:spacing w:val="1"/>
          <w:sz w:val="28"/>
          <w:szCs w:val="28"/>
        </w:rPr>
        <w:t>Lead</w:t>
      </w:r>
      <w:r w:rsidRPr="00563FA8">
        <w:rPr>
          <w:rFonts w:ascii="Verdana" w:hAnsi="Verdana"/>
          <w:b/>
          <w:bCs/>
          <w:spacing w:val="1"/>
          <w:sz w:val="28"/>
          <w:szCs w:val="28"/>
        </w:rPr>
        <w:t xml:space="preserve"> participants </w:t>
      </w:r>
      <w:r w:rsidRPr="008C15F9">
        <w:rPr>
          <w:rFonts w:ascii="Verdana" w:hAnsi="Verdana"/>
          <w:spacing w:val="1"/>
          <w:sz w:val="28"/>
          <w:szCs w:val="28"/>
        </w:rPr>
        <w:t xml:space="preserve">to discuss why these are offensive to God. </w:t>
      </w:r>
    </w:p>
    <w:p w14:paraId="38927385" w14:textId="77777777" w:rsidR="006670B6" w:rsidRDefault="006670B6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1"/>
          <w:sz w:val="28"/>
          <w:szCs w:val="28"/>
        </w:rPr>
      </w:pPr>
    </w:p>
    <w:p w14:paraId="2C047264" w14:textId="77777777" w:rsidR="006670B6" w:rsidRDefault="00DD61D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1"/>
          <w:sz w:val="28"/>
          <w:szCs w:val="28"/>
        </w:rPr>
      </w:pPr>
      <w:r w:rsidRPr="006670B6">
        <w:rPr>
          <w:rFonts w:ascii="Verdana" w:hAnsi="Verdana"/>
          <w:b/>
          <w:bCs/>
          <w:spacing w:val="1"/>
          <w:sz w:val="28"/>
          <w:szCs w:val="28"/>
        </w:rPr>
        <w:t>Point</w:t>
      </w:r>
      <w:r w:rsidRPr="008C15F9">
        <w:rPr>
          <w:rFonts w:ascii="Verdana" w:hAnsi="Verdana"/>
          <w:spacing w:val="1"/>
          <w:sz w:val="28"/>
          <w:szCs w:val="28"/>
        </w:rPr>
        <w:t xml:space="preserve"> </w:t>
      </w:r>
      <w:r w:rsidR="006670B6" w:rsidRPr="006670B6">
        <w:rPr>
          <w:rFonts w:ascii="Verdana" w:hAnsi="Verdana"/>
          <w:b/>
          <w:bCs/>
          <w:spacing w:val="1"/>
          <w:sz w:val="28"/>
          <w:szCs w:val="28"/>
        </w:rPr>
        <w:t>out</w:t>
      </w:r>
      <w:r w:rsidR="006670B6" w:rsidRPr="008C15F9">
        <w:rPr>
          <w:rFonts w:ascii="Verdana" w:hAnsi="Verdana"/>
          <w:spacing w:val="1"/>
          <w:sz w:val="28"/>
          <w:szCs w:val="28"/>
        </w:rPr>
        <w:t xml:space="preserve"> </w:t>
      </w:r>
      <w:r w:rsidRPr="008C15F9">
        <w:rPr>
          <w:rFonts w:ascii="Verdana" w:hAnsi="Verdana"/>
          <w:spacing w:val="1"/>
          <w:sz w:val="28"/>
          <w:szCs w:val="28"/>
        </w:rPr>
        <w:t xml:space="preserve">that everyone present has committed many—if not all—of the sins listed. </w:t>
      </w:r>
    </w:p>
    <w:p w14:paraId="7BBE01BD" w14:textId="77777777" w:rsidR="006670B6" w:rsidRDefault="006670B6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1"/>
          <w:sz w:val="28"/>
          <w:szCs w:val="28"/>
        </w:rPr>
      </w:pPr>
    </w:p>
    <w:p w14:paraId="478DD6F3" w14:textId="77777777" w:rsidR="006670B6" w:rsidRPr="006670B6" w:rsidRDefault="00DD61D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pacing w:val="1"/>
          <w:sz w:val="28"/>
          <w:szCs w:val="28"/>
        </w:rPr>
      </w:pPr>
      <w:r w:rsidRPr="006670B6">
        <w:rPr>
          <w:rFonts w:ascii="Verdana" w:hAnsi="Verdana"/>
          <w:b/>
          <w:bCs/>
          <w:spacing w:val="1"/>
          <w:sz w:val="28"/>
          <w:szCs w:val="28"/>
        </w:rPr>
        <w:t xml:space="preserve">Inquire: </w:t>
      </w:r>
    </w:p>
    <w:p w14:paraId="59C37D94" w14:textId="77777777" w:rsidR="006670B6" w:rsidRDefault="00DD61D0" w:rsidP="006670B6">
      <w:pPr>
        <w:pStyle w:val="bodynumberedlist"/>
        <w:numPr>
          <w:ilvl w:val="0"/>
          <w:numId w:val="23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pacing w:val="1"/>
          <w:sz w:val="28"/>
          <w:szCs w:val="28"/>
        </w:rPr>
      </w:pPr>
      <w:r w:rsidRPr="008C15F9">
        <w:rPr>
          <w:rStyle w:val="italic"/>
          <w:rFonts w:ascii="Verdana" w:hAnsi="Verdana"/>
          <w:i w:val="0"/>
          <w:iCs w:val="0"/>
          <w:spacing w:val="1"/>
          <w:sz w:val="28"/>
          <w:szCs w:val="28"/>
        </w:rPr>
        <w:t>If we know we are sinful—and obviously we are—</w:t>
      </w:r>
      <w:proofErr w:type="gramStart"/>
      <w:r w:rsidRPr="008C15F9">
        <w:rPr>
          <w:rStyle w:val="italic"/>
          <w:rFonts w:ascii="Verdana" w:hAnsi="Verdana"/>
          <w:i w:val="0"/>
          <w:iCs w:val="0"/>
          <w:spacing w:val="1"/>
          <w:sz w:val="28"/>
          <w:szCs w:val="28"/>
        </w:rPr>
        <w:t>do</w:t>
      </w:r>
      <w:proofErr w:type="gramEnd"/>
      <w:r w:rsidRPr="008C15F9">
        <w:rPr>
          <w:rStyle w:val="italic"/>
          <w:rFonts w:ascii="Verdana" w:hAnsi="Verdana"/>
          <w:i w:val="0"/>
          <w:iCs w:val="0"/>
          <w:spacing w:val="1"/>
          <w:sz w:val="28"/>
          <w:szCs w:val="28"/>
        </w:rPr>
        <w:t xml:space="preserve"> we mourn over these? </w:t>
      </w:r>
    </w:p>
    <w:p w14:paraId="3F28A861" w14:textId="77777777" w:rsidR="006670B6" w:rsidRDefault="00DD61D0" w:rsidP="006670B6">
      <w:pPr>
        <w:pStyle w:val="bodynumberedlist"/>
        <w:numPr>
          <w:ilvl w:val="0"/>
          <w:numId w:val="23"/>
        </w:numPr>
        <w:spacing w:line="240" w:lineRule="auto"/>
        <w:jc w:val="left"/>
        <w:rPr>
          <w:rFonts w:ascii="Verdana" w:hAnsi="Verdana"/>
          <w:spacing w:val="1"/>
          <w:sz w:val="28"/>
          <w:szCs w:val="28"/>
        </w:rPr>
      </w:pPr>
      <w:r w:rsidRPr="008C15F9">
        <w:rPr>
          <w:rStyle w:val="italic"/>
          <w:rFonts w:ascii="Verdana" w:hAnsi="Verdana"/>
          <w:i w:val="0"/>
          <w:iCs w:val="0"/>
          <w:spacing w:val="1"/>
          <w:sz w:val="28"/>
          <w:szCs w:val="28"/>
        </w:rPr>
        <w:t>When we acknowledge our sin and choose to mourn over it, how can we find blessing in that situation?</w:t>
      </w:r>
      <w:r w:rsidRPr="008C15F9">
        <w:rPr>
          <w:rFonts w:ascii="Verdana" w:hAnsi="Verdana"/>
          <w:spacing w:val="1"/>
          <w:sz w:val="28"/>
          <w:szCs w:val="28"/>
        </w:rPr>
        <w:t xml:space="preserve"> </w:t>
      </w:r>
    </w:p>
    <w:p w14:paraId="78638787" w14:textId="77777777" w:rsidR="006670B6" w:rsidRDefault="006670B6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1"/>
          <w:sz w:val="28"/>
          <w:szCs w:val="28"/>
        </w:rPr>
      </w:pPr>
    </w:p>
    <w:p w14:paraId="30DB0126" w14:textId="15D06FF3" w:rsidR="004D109F" w:rsidRPr="008C15F9" w:rsidRDefault="00DD61D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6670B6">
        <w:rPr>
          <w:rFonts w:ascii="Verdana" w:hAnsi="Verdana"/>
          <w:b/>
          <w:bCs/>
          <w:spacing w:val="1"/>
          <w:sz w:val="28"/>
          <w:szCs w:val="28"/>
        </w:rPr>
        <w:t>Use</w:t>
      </w:r>
      <w:r w:rsidRPr="008C15F9">
        <w:rPr>
          <w:rFonts w:ascii="Verdana" w:hAnsi="Verdana"/>
          <w:spacing w:val="1"/>
          <w:sz w:val="28"/>
          <w:szCs w:val="28"/>
        </w:rPr>
        <w:t xml:space="preserve"> the Day Four content (pp. 116-118) </w:t>
      </w:r>
      <w:r w:rsidRPr="006670B6">
        <w:rPr>
          <w:rFonts w:ascii="Verdana" w:hAnsi="Verdana"/>
          <w:b/>
          <w:bCs/>
          <w:spacing w:val="1"/>
          <w:sz w:val="28"/>
          <w:szCs w:val="28"/>
        </w:rPr>
        <w:t>to help learners</w:t>
      </w:r>
      <w:r w:rsidRPr="008C15F9">
        <w:rPr>
          <w:rFonts w:ascii="Verdana" w:hAnsi="Verdana"/>
          <w:spacing w:val="1"/>
          <w:sz w:val="28"/>
          <w:szCs w:val="28"/>
        </w:rPr>
        <w:t xml:space="preserve"> see that God’s forgiveness is a wonderful blessing and that we also have the hope of knowing ourselves fully and still being a redeemed child of God. </w:t>
      </w:r>
      <w:r w:rsidR="004D7F7D" w:rsidRPr="008C15F9">
        <w:rPr>
          <w:rFonts w:ascii="Verdana" w:hAnsi="Verdana"/>
          <w:sz w:val="28"/>
          <w:szCs w:val="28"/>
        </w:rPr>
        <w:t xml:space="preserve">  </w:t>
      </w:r>
    </w:p>
    <w:p w14:paraId="6A190021" w14:textId="77777777" w:rsidR="004D7F7D" w:rsidRPr="008C15F9" w:rsidRDefault="004D7F7D" w:rsidP="004D7F7D"/>
    <w:p w14:paraId="122BE471" w14:textId="3996C415" w:rsidR="002A631F" w:rsidRPr="008C15F9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DD61D0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>Three Options</w:t>
      </w:r>
    </w:p>
    <w:p w14:paraId="34F3E003" w14:textId="77777777" w:rsidR="00CC7D2B" w:rsidRPr="008C15F9" w:rsidRDefault="00CC7D2B" w:rsidP="00F52C59">
      <w:pPr>
        <w:shd w:val="clear" w:color="auto" w:fill="FFFFFF"/>
        <w:rPr>
          <w:rFonts w:ascii="Verdana" w:hAnsi="Verdana"/>
          <w:b/>
          <w:bCs/>
          <w:sz w:val="28"/>
          <w:szCs w:val="28"/>
        </w:rPr>
      </w:pPr>
    </w:p>
    <w:p w14:paraId="7E2F267D" w14:textId="77777777" w:rsidR="003C2186" w:rsidRDefault="003C2186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842383">
        <w:rPr>
          <w:rStyle w:val="italic"/>
          <w:rFonts w:ascii="Verdana" w:hAnsi="Verdana"/>
          <w:b/>
          <w:bCs/>
          <w:i w:val="0"/>
          <w:iCs w:val="0"/>
          <w:sz w:val="28"/>
          <w:szCs w:val="28"/>
        </w:rPr>
        <w:t>Acknowledge:</w:t>
      </w:r>
      <w:r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 It seems we excuse or dismiss our “little” sins, as long as </w:t>
      </w:r>
      <w:r w:rsidR="003C7ED4" w:rsidRPr="008C15F9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we’re not committing the “worst” sins, we feel </w:t>
      </w:r>
      <w:proofErr w:type="gramStart"/>
      <w:r w:rsidR="003C7ED4" w:rsidRPr="008C15F9">
        <w:rPr>
          <w:rStyle w:val="italic"/>
          <w:rFonts w:ascii="Verdana" w:hAnsi="Verdana"/>
          <w:i w:val="0"/>
          <w:iCs w:val="0"/>
          <w:sz w:val="28"/>
          <w:szCs w:val="28"/>
        </w:rPr>
        <w:t>we’re</w:t>
      </w:r>
      <w:proofErr w:type="gramEnd"/>
      <w:r w:rsidR="003C7ED4" w:rsidRPr="008C15F9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not that bad.</w:t>
      </w:r>
      <w:r w:rsidR="003C7ED4" w:rsidRPr="008C15F9">
        <w:rPr>
          <w:rFonts w:ascii="Verdana" w:hAnsi="Verdana"/>
          <w:sz w:val="28"/>
          <w:szCs w:val="28"/>
        </w:rPr>
        <w:t xml:space="preserve"> </w:t>
      </w:r>
    </w:p>
    <w:p w14:paraId="669FE7DE" w14:textId="77777777" w:rsidR="003C2186" w:rsidRDefault="003C2186" w:rsidP="00F52C59">
      <w:pPr>
        <w:shd w:val="clear" w:color="auto" w:fill="FFFFFF"/>
        <w:rPr>
          <w:rFonts w:ascii="Verdana" w:hAnsi="Verdana"/>
          <w:sz w:val="28"/>
          <w:szCs w:val="28"/>
        </w:rPr>
      </w:pPr>
    </w:p>
    <w:p w14:paraId="50966D9D" w14:textId="77777777" w:rsidR="003C2186" w:rsidRDefault="003C7ED4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842383">
        <w:rPr>
          <w:rFonts w:ascii="Verdana" w:hAnsi="Verdana"/>
          <w:b/>
          <w:bCs/>
          <w:sz w:val="28"/>
          <w:szCs w:val="28"/>
        </w:rPr>
        <w:t>Invite a volunteer to read</w:t>
      </w:r>
      <w:r w:rsidRPr="008C15F9">
        <w:rPr>
          <w:rFonts w:ascii="Verdana" w:hAnsi="Verdana"/>
          <w:sz w:val="28"/>
          <w:szCs w:val="28"/>
        </w:rPr>
        <w:t xml:space="preserve"> Galatians 3:10. </w:t>
      </w:r>
    </w:p>
    <w:p w14:paraId="03796C3A" w14:textId="77777777" w:rsidR="003C2186" w:rsidRDefault="003C2186" w:rsidP="00F52C59">
      <w:pPr>
        <w:shd w:val="clear" w:color="auto" w:fill="FFFFFF"/>
        <w:rPr>
          <w:rFonts w:ascii="Verdana" w:hAnsi="Verdana"/>
          <w:sz w:val="28"/>
          <w:szCs w:val="28"/>
        </w:rPr>
      </w:pPr>
    </w:p>
    <w:p w14:paraId="105B3D59" w14:textId="77777777" w:rsidR="003C2186" w:rsidRDefault="003C7ED4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842383">
        <w:rPr>
          <w:rFonts w:ascii="Verdana" w:hAnsi="Verdana"/>
          <w:b/>
          <w:bCs/>
          <w:sz w:val="28"/>
          <w:szCs w:val="28"/>
        </w:rPr>
        <w:t>From</w:t>
      </w:r>
      <w:r w:rsidRPr="008C15F9">
        <w:rPr>
          <w:rFonts w:ascii="Verdana" w:hAnsi="Verdana"/>
          <w:sz w:val="28"/>
          <w:szCs w:val="28"/>
        </w:rPr>
        <w:t xml:space="preserve"> the first paragraph of </w:t>
      </w:r>
      <w:r w:rsidRPr="008C15F9">
        <w:rPr>
          <w:rStyle w:val="nobreak"/>
          <w:rFonts w:ascii="Verdana" w:hAnsi="Verdana"/>
          <w:sz w:val="28"/>
          <w:szCs w:val="28"/>
        </w:rPr>
        <w:t>Day Five (p. 118),</w:t>
      </w:r>
      <w:r w:rsidRPr="008C15F9">
        <w:rPr>
          <w:rFonts w:ascii="Verdana" w:hAnsi="Verdana"/>
          <w:sz w:val="28"/>
          <w:szCs w:val="28"/>
        </w:rPr>
        <w:t xml:space="preserve"> </w:t>
      </w:r>
      <w:r w:rsidRPr="00842383">
        <w:rPr>
          <w:rFonts w:ascii="Verdana" w:hAnsi="Verdana"/>
          <w:b/>
          <w:bCs/>
          <w:sz w:val="28"/>
          <w:szCs w:val="28"/>
        </w:rPr>
        <w:t>remind learners</w:t>
      </w:r>
      <w:r w:rsidRPr="008C15F9">
        <w:rPr>
          <w:rFonts w:ascii="Verdana" w:hAnsi="Verdana"/>
          <w:sz w:val="28"/>
          <w:szCs w:val="28"/>
        </w:rPr>
        <w:t xml:space="preserve"> that we are all active sinners. </w:t>
      </w:r>
    </w:p>
    <w:p w14:paraId="075E03FB" w14:textId="77777777" w:rsidR="003C2186" w:rsidRDefault="003C2186" w:rsidP="00F52C59">
      <w:pPr>
        <w:shd w:val="clear" w:color="auto" w:fill="FFFFFF"/>
        <w:rPr>
          <w:rFonts w:ascii="Verdana" w:hAnsi="Verdana"/>
          <w:sz w:val="28"/>
          <w:szCs w:val="28"/>
        </w:rPr>
      </w:pPr>
    </w:p>
    <w:p w14:paraId="5FD66CC6" w14:textId="77777777" w:rsidR="003C2186" w:rsidRDefault="003C7ED4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842383">
        <w:rPr>
          <w:rFonts w:ascii="Verdana" w:hAnsi="Verdana"/>
          <w:b/>
          <w:bCs/>
          <w:sz w:val="28"/>
          <w:szCs w:val="28"/>
        </w:rPr>
        <w:t>Say:</w:t>
      </w:r>
      <w:r w:rsidRPr="008C15F9">
        <w:rPr>
          <w:rFonts w:ascii="Verdana" w:hAnsi="Verdana"/>
          <w:sz w:val="28"/>
          <w:szCs w:val="28"/>
        </w:rPr>
        <w:t xml:space="preserve"> </w:t>
      </w:r>
      <w:r w:rsidRPr="008C15F9">
        <w:rPr>
          <w:rStyle w:val="italic"/>
          <w:rFonts w:ascii="Verdana" w:hAnsi="Verdana"/>
          <w:i w:val="0"/>
          <w:iCs w:val="0"/>
          <w:sz w:val="28"/>
          <w:szCs w:val="28"/>
        </w:rPr>
        <w:t>I had a great idea for helping us remember we are actively sinners in need of forgiveness.</w:t>
      </w:r>
      <w:r w:rsidRPr="008C15F9">
        <w:rPr>
          <w:rFonts w:ascii="Verdana" w:hAnsi="Verdana"/>
          <w:sz w:val="28"/>
          <w:szCs w:val="28"/>
        </w:rPr>
        <w:t xml:space="preserve"> </w:t>
      </w:r>
    </w:p>
    <w:p w14:paraId="6F3FBCE2" w14:textId="77777777" w:rsidR="003C2186" w:rsidRDefault="003C2186" w:rsidP="00F52C59">
      <w:pPr>
        <w:shd w:val="clear" w:color="auto" w:fill="FFFFFF"/>
        <w:rPr>
          <w:rFonts w:ascii="Verdana" w:hAnsi="Verdana"/>
          <w:sz w:val="28"/>
          <w:szCs w:val="28"/>
        </w:rPr>
      </w:pPr>
    </w:p>
    <w:p w14:paraId="1AFB034F" w14:textId="77777777" w:rsidR="003C2186" w:rsidRDefault="003C7ED4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842383">
        <w:rPr>
          <w:rFonts w:ascii="Verdana" w:hAnsi="Verdana"/>
          <w:b/>
          <w:bCs/>
          <w:sz w:val="28"/>
          <w:szCs w:val="28"/>
        </w:rPr>
        <w:t>Hand out</w:t>
      </w:r>
      <w:r w:rsidRPr="008C15F9">
        <w:rPr>
          <w:rFonts w:ascii="Verdana" w:hAnsi="Verdana"/>
          <w:sz w:val="28"/>
          <w:szCs w:val="28"/>
        </w:rPr>
        <w:t xml:space="preserve"> the “Hello My Name Is” name tags and markers and </w:t>
      </w:r>
      <w:r w:rsidRPr="00842383">
        <w:rPr>
          <w:rFonts w:ascii="Verdana" w:hAnsi="Verdana"/>
          <w:b/>
          <w:bCs/>
          <w:sz w:val="28"/>
          <w:szCs w:val="28"/>
        </w:rPr>
        <w:t xml:space="preserve">instruct </w:t>
      </w:r>
      <w:r w:rsidRPr="008C15F9">
        <w:rPr>
          <w:rFonts w:ascii="Verdana" w:hAnsi="Verdana"/>
          <w:sz w:val="28"/>
          <w:szCs w:val="28"/>
        </w:rPr>
        <w:t xml:space="preserve">each learner to write </w:t>
      </w:r>
      <w:r w:rsidRPr="008C15F9">
        <w:rPr>
          <w:rStyle w:val="italic"/>
          <w:rFonts w:ascii="Verdana" w:hAnsi="Verdana"/>
          <w:i w:val="0"/>
          <w:iCs w:val="0"/>
          <w:sz w:val="28"/>
          <w:szCs w:val="28"/>
        </w:rPr>
        <w:t>sinner</w:t>
      </w:r>
      <w:r w:rsidRPr="008C15F9">
        <w:rPr>
          <w:rFonts w:ascii="Verdana" w:hAnsi="Verdana"/>
          <w:sz w:val="28"/>
          <w:szCs w:val="28"/>
        </w:rPr>
        <w:t xml:space="preserve"> on it. (Or, if you have only one name tag, add </w:t>
      </w:r>
      <w:r w:rsidRPr="008C15F9">
        <w:rPr>
          <w:rStyle w:val="italic"/>
          <w:rFonts w:ascii="Verdana" w:hAnsi="Verdana"/>
          <w:i w:val="0"/>
          <w:iCs w:val="0"/>
          <w:sz w:val="28"/>
          <w:szCs w:val="28"/>
        </w:rPr>
        <w:t>sinner</w:t>
      </w:r>
      <w:r w:rsidRPr="008C15F9">
        <w:rPr>
          <w:rFonts w:ascii="Verdana" w:hAnsi="Verdana"/>
          <w:sz w:val="28"/>
          <w:szCs w:val="28"/>
        </w:rPr>
        <w:t xml:space="preserve"> and attach it to your shirt.) </w:t>
      </w:r>
    </w:p>
    <w:p w14:paraId="57CE2A1A" w14:textId="77777777" w:rsidR="003C2186" w:rsidRDefault="003C2186" w:rsidP="00F52C59">
      <w:pPr>
        <w:shd w:val="clear" w:color="auto" w:fill="FFFFFF"/>
        <w:rPr>
          <w:rFonts w:ascii="Verdana" w:hAnsi="Verdana"/>
          <w:sz w:val="28"/>
          <w:szCs w:val="28"/>
        </w:rPr>
      </w:pPr>
    </w:p>
    <w:p w14:paraId="68512039" w14:textId="77777777" w:rsidR="003C2186" w:rsidRDefault="003C7ED4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842383">
        <w:rPr>
          <w:rFonts w:ascii="Verdana" w:hAnsi="Verdana"/>
          <w:b/>
          <w:bCs/>
          <w:sz w:val="28"/>
          <w:szCs w:val="28"/>
        </w:rPr>
        <w:lastRenderedPageBreak/>
        <w:t>Engage</w:t>
      </w:r>
      <w:r w:rsidRPr="008C15F9">
        <w:rPr>
          <w:rFonts w:ascii="Verdana" w:hAnsi="Verdana"/>
          <w:sz w:val="28"/>
          <w:szCs w:val="28"/>
        </w:rPr>
        <w:t xml:space="preserve"> learners in discussing practical ways to help them see themselves as sinners, confess their sins, and mourn over their sins. </w:t>
      </w:r>
    </w:p>
    <w:p w14:paraId="4FF0C867" w14:textId="77777777" w:rsidR="003C2186" w:rsidRDefault="003C2186" w:rsidP="00F52C59">
      <w:pPr>
        <w:shd w:val="clear" w:color="auto" w:fill="FFFFFF"/>
        <w:rPr>
          <w:rFonts w:ascii="Verdana" w:hAnsi="Verdana"/>
          <w:sz w:val="28"/>
          <w:szCs w:val="28"/>
        </w:rPr>
      </w:pPr>
    </w:p>
    <w:p w14:paraId="074A595D" w14:textId="0B4E2512" w:rsidR="00767DC1" w:rsidRPr="008C15F9" w:rsidRDefault="003C7ED4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842383">
        <w:rPr>
          <w:rFonts w:ascii="Verdana" w:hAnsi="Verdana"/>
          <w:b/>
          <w:bCs/>
          <w:sz w:val="28"/>
          <w:szCs w:val="28"/>
        </w:rPr>
        <w:t>Encourage adults</w:t>
      </w:r>
      <w:r w:rsidRPr="008C15F9">
        <w:rPr>
          <w:rFonts w:ascii="Verdana" w:hAnsi="Verdana"/>
          <w:sz w:val="28"/>
          <w:szCs w:val="28"/>
        </w:rPr>
        <w:t xml:space="preserve"> to know and believe that mourning for sins brings us to godly humility.</w:t>
      </w:r>
    </w:p>
    <w:p w14:paraId="708043FA" w14:textId="77777777" w:rsidR="003C7ED4" w:rsidRPr="008C15F9" w:rsidRDefault="003C7ED4" w:rsidP="00F52C59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22138857" w:rsidR="002A631F" w:rsidRPr="008C15F9" w:rsidRDefault="002A631F" w:rsidP="00F52C59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207F74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Practical Application - </w:t>
      </w:r>
      <w:r w:rsidR="00BD78E5" w:rsidRPr="008C15F9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8C15F9" w:rsidRDefault="00253356" w:rsidP="00F52C5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2789732D" w14:textId="77777777" w:rsidR="00842383" w:rsidRDefault="00FE2477" w:rsidP="00F86C17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  <w:r w:rsidRPr="00421D28">
        <w:rPr>
          <w:rFonts w:ascii="Verdana" w:hAnsi="Verdana"/>
          <w:b/>
          <w:bCs/>
          <w:spacing w:val="2"/>
          <w:sz w:val="28"/>
          <w:szCs w:val="28"/>
        </w:rPr>
        <w:t>Invite a volunteer to read</w:t>
      </w:r>
      <w:r w:rsidRPr="008C15F9">
        <w:rPr>
          <w:rFonts w:ascii="Verdana" w:hAnsi="Verdana"/>
          <w:spacing w:val="2"/>
          <w:sz w:val="28"/>
          <w:szCs w:val="28"/>
        </w:rPr>
        <w:t xml:space="preserve"> the paragraph from Day Five (p. 119) that begins, “There is yet one more application ….” </w:t>
      </w:r>
    </w:p>
    <w:p w14:paraId="2A2A5668" w14:textId="77777777" w:rsidR="00842383" w:rsidRDefault="00842383" w:rsidP="00F86C17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</w:p>
    <w:p w14:paraId="2AAC1177" w14:textId="77777777" w:rsidR="00842383" w:rsidRDefault="00FE2477" w:rsidP="00F86C17">
      <w:pPr>
        <w:pStyle w:val="sidebar"/>
        <w:spacing w:line="240" w:lineRule="auto"/>
        <w:rPr>
          <w:rStyle w:val="italic"/>
          <w:rFonts w:ascii="Verdana" w:hAnsi="Verdana"/>
          <w:i w:val="0"/>
          <w:iCs w:val="0"/>
          <w:spacing w:val="2"/>
          <w:sz w:val="28"/>
          <w:szCs w:val="28"/>
        </w:rPr>
      </w:pPr>
      <w:r w:rsidRPr="00421D28">
        <w:rPr>
          <w:rFonts w:ascii="Verdana" w:hAnsi="Verdana"/>
          <w:b/>
          <w:bCs/>
          <w:spacing w:val="2"/>
          <w:sz w:val="28"/>
          <w:szCs w:val="28"/>
        </w:rPr>
        <w:t>Say:</w:t>
      </w:r>
      <w:r w:rsidRPr="008C15F9">
        <w:rPr>
          <w:rFonts w:ascii="Verdana" w:hAnsi="Verdana"/>
          <w:spacing w:val="2"/>
          <w:sz w:val="28"/>
          <w:szCs w:val="28"/>
        </w:rPr>
        <w:t xml:space="preserve"> </w:t>
      </w:r>
      <w:r w:rsidRPr="008C15F9">
        <w:rPr>
          <w:rStyle w:val="italic"/>
          <w:rFonts w:ascii="Verdana" w:hAnsi="Verdana"/>
          <w:i w:val="0"/>
          <w:iCs w:val="0"/>
          <w:spacing w:val="2"/>
          <w:sz w:val="28"/>
          <w:szCs w:val="28"/>
        </w:rPr>
        <w:t xml:space="preserve">We might think we are responsible for confessing and mourning for our own sins but nothing more. </w:t>
      </w:r>
    </w:p>
    <w:p w14:paraId="37B95F8C" w14:textId="77777777" w:rsidR="00842383" w:rsidRDefault="00842383" w:rsidP="00F86C17">
      <w:pPr>
        <w:pStyle w:val="sidebar"/>
        <w:spacing w:line="240" w:lineRule="auto"/>
        <w:rPr>
          <w:rStyle w:val="italic"/>
          <w:rFonts w:ascii="Verdana" w:hAnsi="Verdana"/>
          <w:i w:val="0"/>
          <w:iCs w:val="0"/>
          <w:spacing w:val="2"/>
          <w:sz w:val="28"/>
          <w:szCs w:val="28"/>
        </w:rPr>
      </w:pPr>
    </w:p>
    <w:p w14:paraId="286AFAD6" w14:textId="77777777" w:rsidR="00842383" w:rsidRDefault="00842383" w:rsidP="00F86C17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  <w:r w:rsidRPr="00421D28">
        <w:rPr>
          <w:rStyle w:val="italic"/>
          <w:rFonts w:ascii="Verdana" w:hAnsi="Verdana"/>
          <w:b/>
          <w:bCs/>
          <w:i w:val="0"/>
          <w:iCs w:val="0"/>
          <w:spacing w:val="2"/>
          <w:sz w:val="28"/>
          <w:szCs w:val="28"/>
        </w:rPr>
        <w:t>Ask:</w:t>
      </w:r>
      <w:r>
        <w:rPr>
          <w:rStyle w:val="italic"/>
          <w:rFonts w:ascii="Verdana" w:hAnsi="Verdana"/>
          <w:i w:val="0"/>
          <w:iCs w:val="0"/>
          <w:spacing w:val="2"/>
          <w:sz w:val="28"/>
          <w:szCs w:val="28"/>
        </w:rPr>
        <w:t xml:space="preserve">  </w:t>
      </w:r>
      <w:r w:rsidR="00FE2477" w:rsidRPr="008C15F9">
        <w:rPr>
          <w:rStyle w:val="italic"/>
          <w:rFonts w:ascii="Verdana" w:hAnsi="Verdana"/>
          <w:i w:val="0"/>
          <w:iCs w:val="0"/>
          <w:spacing w:val="2"/>
          <w:sz w:val="28"/>
          <w:szCs w:val="28"/>
        </w:rPr>
        <w:t>How does this paragraph challenge us differently?</w:t>
      </w:r>
      <w:r w:rsidR="00FE2477" w:rsidRPr="008C15F9">
        <w:rPr>
          <w:rFonts w:ascii="Verdana" w:hAnsi="Verdana"/>
          <w:spacing w:val="2"/>
          <w:sz w:val="28"/>
          <w:szCs w:val="28"/>
        </w:rPr>
        <w:t xml:space="preserve"> </w:t>
      </w:r>
    </w:p>
    <w:p w14:paraId="61F24E48" w14:textId="77777777" w:rsidR="00842383" w:rsidRDefault="00842383" w:rsidP="00F86C17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</w:p>
    <w:p w14:paraId="45ECF0F4" w14:textId="467CF435" w:rsidR="00B577D9" w:rsidRDefault="00FE2477" w:rsidP="00F86C17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  <w:r w:rsidRPr="00421D28">
        <w:rPr>
          <w:rFonts w:ascii="Verdana" w:hAnsi="Verdana"/>
          <w:b/>
          <w:bCs/>
          <w:spacing w:val="2"/>
          <w:sz w:val="28"/>
          <w:szCs w:val="28"/>
        </w:rPr>
        <w:t>Read</w:t>
      </w:r>
      <w:r w:rsidRPr="008C15F9">
        <w:rPr>
          <w:rFonts w:ascii="Verdana" w:hAnsi="Verdana"/>
          <w:spacing w:val="2"/>
          <w:sz w:val="28"/>
          <w:szCs w:val="28"/>
        </w:rPr>
        <w:t xml:space="preserve"> Ezra’s prayer from Ezra 9:6 and </w:t>
      </w:r>
      <w:r w:rsidRPr="00421D28">
        <w:rPr>
          <w:rFonts w:ascii="Verdana" w:hAnsi="Verdana"/>
          <w:b/>
          <w:bCs/>
          <w:spacing w:val="2"/>
          <w:sz w:val="28"/>
          <w:szCs w:val="28"/>
        </w:rPr>
        <w:t>use</w:t>
      </w:r>
      <w:r w:rsidRPr="008C15F9">
        <w:rPr>
          <w:rFonts w:ascii="Verdana" w:hAnsi="Verdana"/>
          <w:spacing w:val="2"/>
          <w:sz w:val="28"/>
          <w:szCs w:val="28"/>
        </w:rPr>
        <w:t xml:space="preserve"> the last paragraph from Day Five (</w:t>
      </w:r>
      <w:r w:rsidRPr="008C15F9">
        <w:rPr>
          <w:rStyle w:val="nobreak"/>
          <w:rFonts w:ascii="Verdana" w:hAnsi="Verdana"/>
          <w:spacing w:val="2"/>
          <w:sz w:val="28"/>
          <w:szCs w:val="28"/>
        </w:rPr>
        <w:t>p. 119)</w:t>
      </w:r>
      <w:r w:rsidRPr="008C15F9">
        <w:rPr>
          <w:rFonts w:ascii="Verdana" w:hAnsi="Verdana"/>
          <w:spacing w:val="2"/>
          <w:sz w:val="28"/>
          <w:szCs w:val="28"/>
        </w:rPr>
        <w:t xml:space="preserve"> to encourage learners to mourn daily this week, not only for their own personal sins, but also for congregational, national, and global sins, as well.</w:t>
      </w:r>
    </w:p>
    <w:p w14:paraId="75069852" w14:textId="190E65D2" w:rsidR="00842383" w:rsidRDefault="00842383" w:rsidP="00F86C17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</w:p>
    <w:p w14:paraId="0324F107" w14:textId="77777777" w:rsidR="00997C02" w:rsidRPr="00302AD5" w:rsidRDefault="00997C02" w:rsidP="00997C02">
      <w:pPr>
        <w:shd w:val="clear" w:color="auto" w:fill="EEECE1" w:themeFill="background2"/>
        <w:jc w:val="center"/>
        <w:rPr>
          <w:rFonts w:ascii="Verdana" w:hAnsi="Verdana" w:cs="Cronos Pro Caption"/>
          <w:b/>
          <w:bCs/>
          <w:color w:val="1A1818"/>
          <w:sz w:val="28"/>
          <w:szCs w:val="28"/>
        </w:rPr>
      </w:pPr>
      <w:r>
        <w:rPr>
          <w:rFonts w:ascii="Verdana" w:hAnsi="Verdana" w:cs="Cronos Pro Caption"/>
          <w:b/>
          <w:bCs/>
          <w:color w:val="1A1818"/>
          <w:sz w:val="28"/>
          <w:szCs w:val="28"/>
        </w:rPr>
        <w:t>Additional Questions for Discussion</w:t>
      </w:r>
    </w:p>
    <w:p w14:paraId="71BBBF49" w14:textId="5AE6D436" w:rsidR="00997C02" w:rsidRDefault="00997C02" w:rsidP="00646D2E">
      <w:pPr>
        <w:pStyle w:val="sidebar"/>
        <w:spacing w:line="240" w:lineRule="auto"/>
        <w:rPr>
          <w:rFonts w:ascii="Verdana" w:hAnsi="Verdana"/>
          <w:b/>
          <w:bCs/>
          <w:sz w:val="28"/>
          <w:szCs w:val="28"/>
        </w:rPr>
      </w:pPr>
    </w:p>
    <w:p w14:paraId="6467F1B5" w14:textId="0665369A" w:rsidR="00646D2E" w:rsidRDefault="00646D2E" w:rsidP="00646D2E">
      <w:pPr>
        <w:pStyle w:val="sidebar"/>
        <w:numPr>
          <w:ilvl w:val="0"/>
          <w:numId w:val="25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is “mourning over your sin” different from regret, sorrow or even shedding tears over your sin?</w:t>
      </w:r>
    </w:p>
    <w:p w14:paraId="73EC7860" w14:textId="77777777" w:rsidR="00646D2E" w:rsidRDefault="00646D2E" w:rsidP="00646D2E">
      <w:pPr>
        <w:pStyle w:val="sidebar"/>
        <w:spacing w:line="240" w:lineRule="auto"/>
        <w:ind w:left="360"/>
        <w:rPr>
          <w:rFonts w:ascii="Verdana" w:hAnsi="Verdana"/>
          <w:sz w:val="28"/>
          <w:szCs w:val="28"/>
        </w:rPr>
      </w:pPr>
    </w:p>
    <w:p w14:paraId="0EAB0584" w14:textId="2134B1F8" w:rsidR="00646D2E" w:rsidRDefault="00646D2E" w:rsidP="00646D2E">
      <w:pPr>
        <w:pStyle w:val="sidebar"/>
        <w:numPr>
          <w:ilvl w:val="0"/>
          <w:numId w:val="25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When was the last time you truly mourned over your sin?  What impact did the process have on your self-image?  Your relationships with others?  Your relationship with God?</w:t>
      </w:r>
    </w:p>
    <w:p w14:paraId="6F080772" w14:textId="77777777" w:rsidR="00646D2E" w:rsidRDefault="00646D2E" w:rsidP="00646D2E">
      <w:pPr>
        <w:pStyle w:val="ListParagraph"/>
        <w:rPr>
          <w:rFonts w:ascii="Verdana" w:hAnsi="Verdana"/>
          <w:sz w:val="28"/>
          <w:szCs w:val="28"/>
        </w:rPr>
      </w:pPr>
    </w:p>
    <w:p w14:paraId="7D9C44CA" w14:textId="79B0B007" w:rsidR="00646D2E" w:rsidRDefault="009A3640" w:rsidP="00646D2E">
      <w:pPr>
        <w:pStyle w:val="sidebar"/>
        <w:numPr>
          <w:ilvl w:val="0"/>
          <w:numId w:val="25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James 2:10 says, “For whoever keeps the whole law but fails in one point has become accountable for all of it.”  From God’s perspective, why is this a simple truth?  How should you respond when you become aware of the “smallest” sin?</w:t>
      </w:r>
    </w:p>
    <w:p w14:paraId="4F63236A" w14:textId="77777777" w:rsidR="009A3640" w:rsidRDefault="009A3640" w:rsidP="009A3640">
      <w:pPr>
        <w:pStyle w:val="ListParagraph"/>
        <w:rPr>
          <w:rFonts w:ascii="Verdana" w:hAnsi="Verdana"/>
          <w:sz w:val="28"/>
          <w:szCs w:val="28"/>
        </w:rPr>
      </w:pPr>
    </w:p>
    <w:p w14:paraId="0A5DE692" w14:textId="6596EDBB" w:rsidR="009A3640" w:rsidRPr="00646D2E" w:rsidRDefault="009A3640" w:rsidP="00646D2E">
      <w:pPr>
        <w:pStyle w:val="sidebar"/>
        <w:numPr>
          <w:ilvl w:val="0"/>
          <w:numId w:val="25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can mourning over your sin </w:t>
      </w:r>
      <w:r w:rsidR="001F5327">
        <w:rPr>
          <w:rFonts w:ascii="Verdana" w:hAnsi="Verdana"/>
          <w:sz w:val="28"/>
          <w:szCs w:val="28"/>
        </w:rPr>
        <w:t>serve as an antidote for pride?</w:t>
      </w:r>
    </w:p>
    <w:sectPr w:rsidR="009A3640" w:rsidRPr="00646D2E" w:rsidSect="0008207D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79D8" w14:textId="77777777" w:rsidR="00010A89" w:rsidRDefault="00010A89">
      <w:r>
        <w:separator/>
      </w:r>
    </w:p>
  </w:endnote>
  <w:endnote w:type="continuationSeparator" w:id="0">
    <w:p w14:paraId="2B5CB496" w14:textId="77777777" w:rsidR="00010A89" w:rsidRDefault="0001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191F" w14:textId="77777777" w:rsidR="00010A89" w:rsidRDefault="00010A89">
      <w:r>
        <w:separator/>
      </w:r>
    </w:p>
  </w:footnote>
  <w:footnote w:type="continuationSeparator" w:id="0">
    <w:p w14:paraId="30E474E9" w14:textId="77777777" w:rsidR="00010A89" w:rsidRDefault="00010A89">
      <w:r>
        <w:continuationSeparator/>
      </w:r>
    </w:p>
  </w:footnote>
  <w:footnote w:id="1">
    <w:p w14:paraId="2283F689" w14:textId="01F9DFB9" w:rsidR="00FA54DB" w:rsidRDefault="00FA54DB" w:rsidP="00FA54DB">
      <w:pPr>
        <w:pStyle w:val="FootnoteText"/>
      </w:pPr>
      <w:r>
        <w:rPr>
          <w:rStyle w:val="FootnoteReference"/>
        </w:rPr>
        <w:footnoteRef/>
      </w:r>
      <w:r>
        <w:t xml:space="preserve"> Additional questions for discussion are included on page 5.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B6794"/>
    <w:multiLevelType w:val="hybridMultilevel"/>
    <w:tmpl w:val="5F140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866A3B"/>
    <w:multiLevelType w:val="hybridMultilevel"/>
    <w:tmpl w:val="1B5C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42231"/>
    <w:multiLevelType w:val="hybridMultilevel"/>
    <w:tmpl w:val="C84C9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2"/>
  </w:num>
  <w:num w:numId="5">
    <w:abstractNumId w:val="14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23"/>
  </w:num>
  <w:num w:numId="16">
    <w:abstractNumId w:val="0"/>
  </w:num>
  <w:num w:numId="17">
    <w:abstractNumId w:val="20"/>
  </w:num>
  <w:num w:numId="18">
    <w:abstractNumId w:val="21"/>
  </w:num>
  <w:num w:numId="19">
    <w:abstractNumId w:val="17"/>
  </w:num>
  <w:num w:numId="20">
    <w:abstractNumId w:val="7"/>
  </w:num>
  <w:num w:numId="21">
    <w:abstractNumId w:val="24"/>
  </w:num>
  <w:num w:numId="22">
    <w:abstractNumId w:val="18"/>
  </w:num>
  <w:num w:numId="23">
    <w:abstractNumId w:val="19"/>
  </w:num>
  <w:num w:numId="24">
    <w:abstractNumId w:val="5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BA0"/>
    <w:rsid w:val="00182E1A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BDE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327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5B4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D75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186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945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1D28"/>
    <w:rsid w:val="00422220"/>
    <w:rsid w:val="004224CF"/>
    <w:rsid w:val="0042258A"/>
    <w:rsid w:val="00422AEC"/>
    <w:rsid w:val="00422B50"/>
    <w:rsid w:val="00422B8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0EB4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3FA8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84A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600006"/>
    <w:rsid w:val="00600192"/>
    <w:rsid w:val="006002AE"/>
    <w:rsid w:val="00600B25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2E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0B6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0DE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71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124C"/>
    <w:rsid w:val="0077146E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383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C02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0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572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CD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318"/>
    <w:rsid w:val="00B2374B"/>
    <w:rsid w:val="00B23837"/>
    <w:rsid w:val="00B243A1"/>
    <w:rsid w:val="00B24827"/>
    <w:rsid w:val="00B24CA9"/>
    <w:rsid w:val="00B25115"/>
    <w:rsid w:val="00B259EA"/>
    <w:rsid w:val="00B25DBC"/>
    <w:rsid w:val="00B26FBE"/>
    <w:rsid w:val="00B2754C"/>
    <w:rsid w:val="00B27D66"/>
    <w:rsid w:val="00B30943"/>
    <w:rsid w:val="00B30C00"/>
    <w:rsid w:val="00B30FEF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3B7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F0165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11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ACB"/>
    <w:rsid w:val="00C21D11"/>
    <w:rsid w:val="00C2205D"/>
    <w:rsid w:val="00C220A4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3B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D2B"/>
    <w:rsid w:val="00CC7E60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46E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D64"/>
    <w:rsid w:val="00E41312"/>
    <w:rsid w:val="00E41414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00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1F0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31</cp:revision>
  <cp:lastPrinted>2020-06-06T21:31:00Z</cp:lastPrinted>
  <dcterms:created xsi:type="dcterms:W3CDTF">2021-04-18T19:15:00Z</dcterms:created>
  <dcterms:modified xsi:type="dcterms:W3CDTF">2021-04-25T20:31:00Z</dcterms:modified>
</cp:coreProperties>
</file>