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25D0" w14:textId="57D24367" w:rsidR="00484988" w:rsidRPr="00302AD5" w:rsidRDefault="009F44FC" w:rsidP="00F52C59">
      <w:pPr>
        <w:pBdr>
          <w:bottom w:val="single" w:sz="4" w:space="1" w:color="auto"/>
        </w:pBdr>
        <w:rPr>
          <w:rFonts w:ascii="Verdana" w:hAnsi="Verdana"/>
          <w:b/>
          <w:sz w:val="28"/>
          <w:szCs w:val="28"/>
        </w:rPr>
      </w:pPr>
      <w:r w:rsidRPr="00302AD5">
        <w:rPr>
          <w:rFonts w:ascii="Verdana" w:hAnsi="Verdana"/>
          <w:b/>
          <w:sz w:val="28"/>
          <w:szCs w:val="28"/>
        </w:rPr>
        <w:t>Study</w:t>
      </w:r>
      <w:r w:rsidR="00C6249D" w:rsidRPr="00302AD5">
        <w:rPr>
          <w:rFonts w:ascii="Verdana" w:hAnsi="Verdana"/>
          <w:b/>
          <w:sz w:val="28"/>
          <w:szCs w:val="28"/>
        </w:rPr>
        <w:t xml:space="preserve"> Series:</w:t>
      </w:r>
      <w:r w:rsidR="00276F60" w:rsidRPr="00302AD5">
        <w:rPr>
          <w:rFonts w:ascii="Verdana" w:hAnsi="Verdana"/>
          <w:b/>
          <w:sz w:val="28"/>
          <w:szCs w:val="28"/>
        </w:rPr>
        <w:t xml:space="preserve"> </w:t>
      </w:r>
      <w:r w:rsidR="00C6249D" w:rsidRPr="00302AD5">
        <w:rPr>
          <w:rFonts w:ascii="Verdana" w:hAnsi="Verdana"/>
          <w:b/>
          <w:sz w:val="28"/>
          <w:szCs w:val="28"/>
        </w:rPr>
        <w:t xml:space="preserve">  </w:t>
      </w:r>
      <w:r w:rsidR="00E8024E" w:rsidRPr="00302AD5">
        <w:rPr>
          <w:rFonts w:ascii="Verdana" w:hAnsi="Verdana"/>
          <w:b/>
          <w:sz w:val="28"/>
          <w:szCs w:val="28"/>
        </w:rPr>
        <w:t>The Blessing of Humility</w:t>
      </w:r>
      <w:r w:rsidR="003B6B4F" w:rsidRPr="00302AD5">
        <w:rPr>
          <w:rFonts w:ascii="Verdana" w:hAnsi="Verdana"/>
          <w:b/>
          <w:sz w:val="28"/>
          <w:szCs w:val="28"/>
        </w:rPr>
        <w:t xml:space="preserve"> </w:t>
      </w:r>
      <w:r w:rsidR="00A423A2" w:rsidRPr="00302AD5">
        <w:rPr>
          <w:rFonts w:ascii="Verdana" w:hAnsi="Verdana"/>
          <w:b/>
          <w:sz w:val="28"/>
          <w:szCs w:val="28"/>
        </w:rPr>
        <w:t xml:space="preserve"> </w:t>
      </w:r>
    </w:p>
    <w:p w14:paraId="005F5EE1" w14:textId="1AAB058B" w:rsidR="00484988" w:rsidRPr="00302AD5" w:rsidRDefault="001B771D" w:rsidP="00F52C59">
      <w:pPr>
        <w:rPr>
          <w:rFonts w:ascii="Verdana" w:hAnsi="Verdana"/>
          <w:sz w:val="28"/>
          <w:szCs w:val="28"/>
        </w:rPr>
      </w:pPr>
      <w:r w:rsidRPr="00302AD5">
        <w:rPr>
          <w:rFonts w:ascii="Verdana" w:hAnsi="Verdana"/>
          <w:sz w:val="28"/>
          <w:szCs w:val="28"/>
        </w:rPr>
        <w:t xml:space="preserve">Author:  </w:t>
      </w:r>
      <w:r w:rsidR="00E8024E" w:rsidRPr="00302AD5">
        <w:rPr>
          <w:rFonts w:ascii="Verdana" w:hAnsi="Verdana"/>
          <w:sz w:val="28"/>
          <w:szCs w:val="28"/>
        </w:rPr>
        <w:t>Jerry Bridges</w:t>
      </w:r>
    </w:p>
    <w:p w14:paraId="65C787B2" w14:textId="2146FFEA" w:rsidR="008A2CB9" w:rsidRPr="00302AD5" w:rsidRDefault="008A2CB9" w:rsidP="00F52C59">
      <w:pPr>
        <w:pBdr>
          <w:bottom w:val="single" w:sz="4" w:space="1" w:color="auto"/>
        </w:pBdr>
        <w:rPr>
          <w:rFonts w:ascii="Verdana" w:hAnsi="Verdana"/>
          <w:b/>
          <w:color w:val="000000"/>
          <w:sz w:val="28"/>
          <w:szCs w:val="28"/>
        </w:rPr>
      </w:pPr>
    </w:p>
    <w:p w14:paraId="32ADAD14" w14:textId="18C049BE" w:rsidR="00484988" w:rsidRPr="00302AD5" w:rsidRDefault="00704C83" w:rsidP="00F52C59">
      <w:pPr>
        <w:pBdr>
          <w:bottom w:val="single" w:sz="4" w:space="1" w:color="auto"/>
        </w:pBdr>
        <w:tabs>
          <w:tab w:val="left" w:pos="2340"/>
        </w:tabs>
        <w:rPr>
          <w:rFonts w:ascii="Verdana" w:hAnsi="Verdana"/>
          <w:b/>
          <w:sz w:val="28"/>
          <w:szCs w:val="28"/>
        </w:rPr>
      </w:pPr>
      <w:r w:rsidRPr="00302AD5">
        <w:rPr>
          <w:rFonts w:ascii="Verdana" w:hAnsi="Verdana"/>
          <w:b/>
          <w:sz w:val="28"/>
          <w:szCs w:val="28"/>
        </w:rPr>
        <w:t xml:space="preserve">Lesson Title: </w:t>
      </w:r>
      <w:r w:rsidR="00A04386" w:rsidRPr="00302AD5">
        <w:rPr>
          <w:rFonts w:ascii="Verdana" w:hAnsi="Verdana"/>
          <w:b/>
          <w:sz w:val="28"/>
          <w:szCs w:val="28"/>
        </w:rPr>
        <w:t>“</w:t>
      </w:r>
      <w:r w:rsidR="00E8024E" w:rsidRPr="00302AD5">
        <w:rPr>
          <w:rFonts w:ascii="Verdana" w:hAnsi="Verdana"/>
          <w:b/>
          <w:sz w:val="28"/>
          <w:szCs w:val="28"/>
        </w:rPr>
        <w:t>Poor in Spirit”</w:t>
      </w:r>
      <w:r w:rsidR="00DB1205" w:rsidRPr="00302AD5">
        <w:rPr>
          <w:rFonts w:ascii="Verdana" w:hAnsi="Verdana"/>
          <w:b/>
          <w:sz w:val="28"/>
          <w:szCs w:val="28"/>
        </w:rPr>
        <w:t xml:space="preserve"> </w:t>
      </w:r>
      <w:r w:rsidR="00062E94" w:rsidRPr="00302AD5">
        <w:rPr>
          <w:rFonts w:ascii="Verdana" w:hAnsi="Verdana"/>
          <w:b/>
          <w:sz w:val="28"/>
          <w:szCs w:val="28"/>
        </w:rPr>
        <w:t>(pp.</w:t>
      </w:r>
      <w:r w:rsidR="00CD067E" w:rsidRPr="00302AD5">
        <w:rPr>
          <w:rFonts w:ascii="Verdana" w:hAnsi="Verdana"/>
          <w:b/>
          <w:sz w:val="28"/>
          <w:szCs w:val="28"/>
        </w:rPr>
        <w:t xml:space="preserve"> </w:t>
      </w:r>
      <w:r w:rsidR="00E8024E" w:rsidRPr="00302AD5">
        <w:rPr>
          <w:rFonts w:ascii="Verdana" w:hAnsi="Verdana"/>
          <w:b/>
          <w:sz w:val="28"/>
          <w:szCs w:val="28"/>
        </w:rPr>
        <w:t>97</w:t>
      </w:r>
      <w:r w:rsidR="00CD067E" w:rsidRPr="00302AD5">
        <w:rPr>
          <w:rFonts w:ascii="Verdana" w:hAnsi="Verdana"/>
          <w:b/>
          <w:sz w:val="28"/>
          <w:szCs w:val="28"/>
        </w:rPr>
        <w:t>-</w:t>
      </w:r>
      <w:r w:rsidR="00E8024E" w:rsidRPr="00302AD5">
        <w:rPr>
          <w:rFonts w:ascii="Verdana" w:hAnsi="Verdana"/>
          <w:b/>
          <w:sz w:val="28"/>
          <w:szCs w:val="28"/>
        </w:rPr>
        <w:t>108</w:t>
      </w:r>
      <w:r w:rsidR="00787F70" w:rsidRPr="00302AD5">
        <w:rPr>
          <w:rFonts w:ascii="Verdana" w:hAnsi="Verdana"/>
          <w:b/>
          <w:sz w:val="28"/>
          <w:szCs w:val="28"/>
        </w:rPr>
        <w:t>)</w:t>
      </w:r>
    </w:p>
    <w:p w14:paraId="4BD5B254" w14:textId="4E97E647" w:rsidR="00484988" w:rsidRPr="00302AD5" w:rsidRDefault="00035D60" w:rsidP="00F52C59">
      <w:pPr>
        <w:tabs>
          <w:tab w:val="left" w:pos="7830"/>
        </w:tabs>
        <w:rPr>
          <w:rFonts w:ascii="Verdana" w:hAnsi="Verdana"/>
          <w:sz w:val="28"/>
          <w:szCs w:val="28"/>
        </w:rPr>
      </w:pPr>
      <w:r w:rsidRPr="00302AD5">
        <w:rPr>
          <w:rFonts w:ascii="Verdana" w:hAnsi="Verdana"/>
          <w:sz w:val="28"/>
          <w:szCs w:val="28"/>
        </w:rPr>
        <w:t xml:space="preserve">April </w:t>
      </w:r>
      <w:r w:rsidR="00E8024E" w:rsidRPr="00302AD5">
        <w:rPr>
          <w:rFonts w:ascii="Verdana" w:hAnsi="Verdana"/>
          <w:sz w:val="28"/>
          <w:szCs w:val="28"/>
        </w:rPr>
        <w:t>25</w:t>
      </w:r>
      <w:r w:rsidR="006B6332" w:rsidRPr="00302AD5">
        <w:rPr>
          <w:rFonts w:ascii="Verdana" w:hAnsi="Verdana"/>
          <w:sz w:val="28"/>
          <w:szCs w:val="28"/>
        </w:rPr>
        <w:t>, 2021</w:t>
      </w:r>
      <w:r w:rsidR="004F7113" w:rsidRPr="00302AD5">
        <w:tab/>
      </w:r>
      <w:r w:rsidR="7269CE23" w:rsidRPr="00302AD5">
        <w:rPr>
          <w:rFonts w:ascii="Verdana" w:hAnsi="Verdana"/>
          <w:sz w:val="28"/>
          <w:szCs w:val="28"/>
        </w:rPr>
        <w:t xml:space="preserve">Session </w:t>
      </w:r>
      <w:r w:rsidR="000E7830" w:rsidRPr="00302AD5">
        <w:rPr>
          <w:rFonts w:ascii="Verdana" w:hAnsi="Verdana"/>
          <w:sz w:val="28"/>
          <w:szCs w:val="28"/>
        </w:rPr>
        <w:t>0</w:t>
      </w:r>
      <w:r w:rsidR="00E8024E" w:rsidRPr="00302AD5">
        <w:rPr>
          <w:rFonts w:ascii="Verdana" w:hAnsi="Verdana"/>
          <w:sz w:val="28"/>
          <w:szCs w:val="28"/>
        </w:rPr>
        <w:t>8</w:t>
      </w:r>
    </w:p>
    <w:p w14:paraId="60272717" w14:textId="3AA806AA" w:rsidR="000D6B51" w:rsidRPr="00302AD5"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3A249A21" w14:textId="77777777" w:rsidR="00B2504F" w:rsidRPr="00302AD5" w:rsidRDefault="00B2504F" w:rsidP="00B2504F">
      <w:pPr>
        <w:pStyle w:val="sidebar"/>
        <w:jc w:val="both"/>
        <w:rPr>
          <w:rFonts w:ascii="Verdana" w:hAnsi="Verdana"/>
          <w:sz w:val="28"/>
          <w:szCs w:val="28"/>
        </w:rPr>
      </w:pPr>
      <w:r w:rsidRPr="00302AD5">
        <w:rPr>
          <w:rStyle w:val="bold"/>
          <w:rFonts w:ascii="Verdana" w:hAnsi="Verdana"/>
          <w:sz w:val="28"/>
          <w:szCs w:val="28"/>
        </w:rPr>
        <w:t xml:space="preserve">The main point of this lesson is: </w:t>
      </w:r>
      <w:r w:rsidRPr="00302AD5">
        <w:rPr>
          <w:rFonts w:ascii="Verdana" w:hAnsi="Verdana"/>
          <w:sz w:val="28"/>
          <w:szCs w:val="28"/>
        </w:rPr>
        <w:t>Humility means recognizing our own abject spiritual poverty and dependence on God.</w:t>
      </w:r>
    </w:p>
    <w:p w14:paraId="49A4156A" w14:textId="77777777" w:rsidR="00B2504F" w:rsidRPr="00302AD5" w:rsidRDefault="00B2504F" w:rsidP="00B2504F">
      <w:pPr>
        <w:pStyle w:val="sidebar"/>
        <w:jc w:val="both"/>
        <w:rPr>
          <w:rStyle w:val="bold"/>
          <w:rFonts w:ascii="Verdana" w:hAnsi="Verdana"/>
          <w:sz w:val="28"/>
          <w:szCs w:val="28"/>
        </w:rPr>
      </w:pPr>
    </w:p>
    <w:p w14:paraId="2939B643" w14:textId="54A16E6F" w:rsidR="00B2504F" w:rsidRPr="00302AD5" w:rsidRDefault="00B2504F" w:rsidP="00B2504F">
      <w:pPr>
        <w:pStyle w:val="sidebar"/>
        <w:jc w:val="both"/>
        <w:rPr>
          <w:rFonts w:ascii="Verdana" w:hAnsi="Verdana"/>
          <w:sz w:val="28"/>
          <w:szCs w:val="28"/>
        </w:rPr>
      </w:pPr>
      <w:r w:rsidRPr="00302AD5">
        <w:rPr>
          <w:rStyle w:val="bold"/>
          <w:rFonts w:ascii="Verdana" w:hAnsi="Verdana"/>
          <w:sz w:val="28"/>
          <w:szCs w:val="28"/>
        </w:rPr>
        <w:t>Focus on this goal:</w:t>
      </w:r>
      <w:r w:rsidRPr="00302AD5">
        <w:rPr>
          <w:rFonts w:ascii="Verdana" w:hAnsi="Verdana"/>
          <w:sz w:val="28"/>
          <w:szCs w:val="28"/>
        </w:rPr>
        <w:t xml:space="preserve"> To help adults understand the meaning of humility and being poor in spirit</w:t>
      </w:r>
      <w:r w:rsidR="00726F36">
        <w:rPr>
          <w:rFonts w:ascii="Verdana" w:hAnsi="Verdana"/>
          <w:sz w:val="28"/>
          <w:szCs w:val="28"/>
        </w:rPr>
        <w:t>.</w:t>
      </w:r>
    </w:p>
    <w:p w14:paraId="44289A6A" w14:textId="77777777" w:rsidR="00B2504F" w:rsidRPr="00302AD5" w:rsidRDefault="00B2504F" w:rsidP="00B2504F">
      <w:pPr>
        <w:pStyle w:val="sidebar"/>
        <w:jc w:val="both"/>
        <w:rPr>
          <w:rStyle w:val="bold"/>
          <w:rFonts w:ascii="Verdana" w:hAnsi="Verdana"/>
          <w:sz w:val="28"/>
          <w:szCs w:val="28"/>
        </w:rPr>
      </w:pPr>
    </w:p>
    <w:p w14:paraId="2611ECC0" w14:textId="2EB07FEE" w:rsidR="00B2504F" w:rsidRPr="00302AD5" w:rsidRDefault="00B2504F" w:rsidP="00B2504F">
      <w:pPr>
        <w:pStyle w:val="sidebar"/>
        <w:jc w:val="both"/>
        <w:rPr>
          <w:rFonts w:ascii="Verdana" w:hAnsi="Verdana"/>
          <w:sz w:val="28"/>
          <w:szCs w:val="28"/>
        </w:rPr>
      </w:pPr>
      <w:r w:rsidRPr="00302AD5">
        <w:rPr>
          <w:rStyle w:val="bold"/>
          <w:rFonts w:ascii="Verdana" w:hAnsi="Verdana"/>
          <w:sz w:val="28"/>
          <w:szCs w:val="28"/>
        </w:rPr>
        <w:t xml:space="preserve">Key Bible Passage: </w:t>
      </w:r>
      <w:r w:rsidRPr="00302AD5">
        <w:rPr>
          <w:rFonts w:ascii="Verdana" w:hAnsi="Verdana"/>
          <w:sz w:val="28"/>
          <w:szCs w:val="28"/>
        </w:rPr>
        <w:t>Matthew 5:3; Ephesians 4:1-2</w:t>
      </w:r>
    </w:p>
    <w:p w14:paraId="18B4555F" w14:textId="50166952" w:rsidR="00B2504F" w:rsidRDefault="00B2504F" w:rsidP="00B2504F">
      <w:pPr>
        <w:pStyle w:val="subhead4"/>
        <w:jc w:val="both"/>
        <w:rPr>
          <w:rFonts w:ascii="Verdana" w:hAnsi="Verdana"/>
          <w:sz w:val="28"/>
          <w:szCs w:val="28"/>
        </w:rPr>
      </w:pPr>
      <w:r w:rsidRPr="00302AD5">
        <w:rPr>
          <w:rFonts w:ascii="Verdana" w:hAnsi="Verdana"/>
          <w:sz w:val="28"/>
          <w:szCs w:val="28"/>
        </w:rPr>
        <w:t>Before the Session</w:t>
      </w:r>
    </w:p>
    <w:p w14:paraId="06D35632" w14:textId="77777777" w:rsidR="00726F36" w:rsidRPr="00726F36" w:rsidRDefault="00726F36" w:rsidP="00726F36"/>
    <w:p w14:paraId="593BEC43" w14:textId="2A646E46" w:rsidR="00B2504F" w:rsidRPr="00302AD5" w:rsidRDefault="00B2504F" w:rsidP="00B44998">
      <w:pPr>
        <w:pStyle w:val="bodynumberedlist"/>
        <w:ind w:left="450" w:hanging="450"/>
        <w:rPr>
          <w:rFonts w:ascii="Verdana" w:hAnsi="Verdana"/>
          <w:sz w:val="28"/>
          <w:szCs w:val="28"/>
        </w:rPr>
      </w:pPr>
      <w:r w:rsidRPr="00302AD5">
        <w:rPr>
          <w:rFonts w:ascii="Verdana" w:hAnsi="Verdana"/>
          <w:sz w:val="28"/>
          <w:szCs w:val="28"/>
        </w:rPr>
        <w:t>1.</w:t>
      </w:r>
      <w:r w:rsidR="00B44998">
        <w:rPr>
          <w:rFonts w:ascii="Verdana" w:hAnsi="Verdana"/>
          <w:sz w:val="28"/>
          <w:szCs w:val="28"/>
        </w:rPr>
        <w:tab/>
      </w:r>
      <w:r w:rsidRPr="00726F36">
        <w:rPr>
          <w:rFonts w:ascii="Verdana" w:hAnsi="Verdana"/>
          <w:sz w:val="28"/>
          <w:szCs w:val="28"/>
        </w:rPr>
        <w:t>Have available</w:t>
      </w:r>
      <w:r w:rsidRPr="00302AD5">
        <w:rPr>
          <w:rFonts w:ascii="Verdana" w:hAnsi="Verdana"/>
          <w:sz w:val="28"/>
          <w:szCs w:val="28"/>
        </w:rPr>
        <w:t xml:space="preserve"> a large </w:t>
      </w:r>
      <w:r w:rsidRPr="00726F36">
        <w:rPr>
          <w:rFonts w:ascii="Verdana" w:hAnsi="Verdana"/>
          <w:b/>
          <w:bCs/>
          <w:sz w:val="28"/>
          <w:szCs w:val="28"/>
        </w:rPr>
        <w:t>writing surface</w:t>
      </w:r>
      <w:r w:rsidRPr="00302AD5">
        <w:rPr>
          <w:rFonts w:ascii="Verdana" w:hAnsi="Verdana"/>
          <w:sz w:val="28"/>
          <w:szCs w:val="28"/>
        </w:rPr>
        <w:t xml:space="preserve"> and writing </w:t>
      </w:r>
      <w:r w:rsidRPr="00726F36">
        <w:rPr>
          <w:rFonts w:ascii="Verdana" w:hAnsi="Verdana"/>
          <w:b/>
          <w:bCs/>
          <w:sz w:val="28"/>
          <w:szCs w:val="28"/>
        </w:rPr>
        <w:t>instrument</w:t>
      </w:r>
      <w:r w:rsidRPr="00302AD5">
        <w:rPr>
          <w:rFonts w:ascii="Verdana" w:hAnsi="Verdana"/>
          <w:sz w:val="28"/>
          <w:szCs w:val="28"/>
        </w:rPr>
        <w:t>. (Step 1)</w:t>
      </w:r>
    </w:p>
    <w:p w14:paraId="6AE39C81" w14:textId="77777777" w:rsidR="00B2504F" w:rsidRPr="00302AD5" w:rsidRDefault="00B2504F" w:rsidP="00B44998">
      <w:pPr>
        <w:pStyle w:val="bodynumberedlist"/>
        <w:ind w:left="450" w:hanging="450"/>
        <w:rPr>
          <w:rFonts w:ascii="Verdana" w:hAnsi="Verdana"/>
          <w:sz w:val="28"/>
          <w:szCs w:val="28"/>
        </w:rPr>
      </w:pPr>
      <w:r w:rsidRPr="00302AD5">
        <w:rPr>
          <w:rFonts w:ascii="Verdana" w:hAnsi="Verdana"/>
          <w:sz w:val="28"/>
          <w:szCs w:val="28"/>
        </w:rPr>
        <w:t xml:space="preserve">2. </w:t>
      </w:r>
      <w:r w:rsidRPr="00726F36">
        <w:rPr>
          <w:rFonts w:ascii="Verdana" w:hAnsi="Verdana"/>
          <w:sz w:val="28"/>
          <w:szCs w:val="28"/>
        </w:rPr>
        <w:t xml:space="preserve">Have </w:t>
      </w:r>
      <w:r w:rsidRPr="00726F36">
        <w:rPr>
          <w:rFonts w:ascii="Verdana" w:hAnsi="Verdana"/>
          <w:b/>
          <w:bCs/>
          <w:sz w:val="28"/>
          <w:szCs w:val="28"/>
        </w:rPr>
        <w:t>one index card</w:t>
      </w:r>
      <w:r w:rsidRPr="00302AD5">
        <w:rPr>
          <w:rFonts w:ascii="Verdana" w:hAnsi="Verdana"/>
          <w:sz w:val="28"/>
          <w:szCs w:val="28"/>
        </w:rPr>
        <w:t xml:space="preserve"> per learner. (Steps 3 and 7)</w:t>
      </w:r>
    </w:p>
    <w:p w14:paraId="5B147049" w14:textId="77777777" w:rsidR="00B2504F" w:rsidRPr="00302AD5" w:rsidRDefault="00B2504F" w:rsidP="00F52C59">
      <w:pPr>
        <w:widowControl w:val="0"/>
        <w:autoSpaceDE w:val="0"/>
        <w:autoSpaceDN w:val="0"/>
        <w:adjustRightInd w:val="0"/>
        <w:textAlignment w:val="center"/>
        <w:rPr>
          <w:rFonts w:ascii="Verdana" w:hAnsi="Verdana" w:cs="HorleyOldStyleMTStd-Bold"/>
          <w:b/>
          <w:bCs/>
          <w:color w:val="1F191A"/>
          <w:sz w:val="28"/>
          <w:szCs w:val="28"/>
        </w:rPr>
      </w:pPr>
    </w:p>
    <w:p w14:paraId="15EDF399" w14:textId="69D6DE60" w:rsidR="00A8177B" w:rsidRPr="00302AD5" w:rsidRDefault="00A8177B" w:rsidP="00F52C59">
      <w:pPr>
        <w:pStyle w:val="subhead4"/>
        <w:spacing w:before="0" w:line="240" w:lineRule="auto"/>
        <w:rPr>
          <w:rFonts w:ascii="Verdana" w:hAnsi="Verdana"/>
          <w:sz w:val="28"/>
          <w:szCs w:val="28"/>
        </w:rPr>
      </w:pPr>
      <w:r w:rsidRPr="00302AD5">
        <w:rPr>
          <w:rFonts w:ascii="Verdana" w:hAnsi="Verdana"/>
          <w:sz w:val="28"/>
          <w:szCs w:val="28"/>
        </w:rPr>
        <w:t>During the Session</w:t>
      </w:r>
      <w:r w:rsidR="00B44998">
        <w:rPr>
          <w:rStyle w:val="FootnoteReference"/>
          <w:rFonts w:ascii="Verdana" w:hAnsi="Verdana"/>
          <w:sz w:val="28"/>
          <w:szCs w:val="28"/>
        </w:rPr>
        <w:footnoteReference w:id="1"/>
      </w:r>
    </w:p>
    <w:p w14:paraId="64A6E1C3" w14:textId="77777777" w:rsidR="00F25879" w:rsidRPr="00302AD5"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8550ECF" w:rsidR="002A631F" w:rsidRPr="00302AD5"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302AD5">
        <w:rPr>
          <w:rFonts w:ascii="Verdana" w:hAnsi="Verdana" w:cs="Cronos Pro Caption"/>
          <w:b/>
          <w:bCs/>
          <w:color w:val="1A1818"/>
          <w:sz w:val="28"/>
          <w:szCs w:val="28"/>
        </w:rPr>
        <w:t xml:space="preserve">Step </w:t>
      </w:r>
      <w:r w:rsidR="00A84594" w:rsidRPr="00302AD5">
        <w:rPr>
          <w:rFonts w:ascii="Verdana" w:hAnsi="Verdana" w:cs="Cronos Pro Caption"/>
          <w:b/>
          <w:bCs/>
          <w:color w:val="1A1818"/>
          <w:sz w:val="28"/>
          <w:szCs w:val="28"/>
        </w:rPr>
        <w:t xml:space="preserve">1.  </w:t>
      </w:r>
      <w:r w:rsidR="00BB40AC" w:rsidRPr="00302AD5">
        <w:rPr>
          <w:rFonts w:ascii="Verdana" w:hAnsi="Verdana" w:cs="Cronos Pro Caption"/>
          <w:b/>
          <w:bCs/>
          <w:color w:val="1A1818"/>
          <w:sz w:val="28"/>
          <w:szCs w:val="28"/>
        </w:rPr>
        <w:t>Create Interest</w:t>
      </w:r>
      <w:r w:rsidR="0088454A" w:rsidRPr="00302AD5">
        <w:rPr>
          <w:rFonts w:ascii="Verdana" w:hAnsi="Verdana" w:cs="Cronos Pro Caption"/>
          <w:b/>
          <w:bCs/>
          <w:color w:val="1A1818"/>
          <w:sz w:val="28"/>
          <w:szCs w:val="28"/>
        </w:rPr>
        <w:t xml:space="preserve"> /</w:t>
      </w:r>
      <w:r w:rsidR="002A631F" w:rsidRPr="00302AD5">
        <w:rPr>
          <w:rFonts w:ascii="Verdana" w:hAnsi="Verdana" w:cs="Cronos Pro Caption"/>
          <w:b/>
          <w:bCs/>
          <w:color w:val="1A1818"/>
          <w:sz w:val="28"/>
          <w:szCs w:val="28"/>
        </w:rPr>
        <w:t xml:space="preserve"> </w:t>
      </w:r>
      <w:r w:rsidR="00F0552F" w:rsidRPr="00302AD5">
        <w:rPr>
          <w:rFonts w:ascii="Verdana" w:hAnsi="Verdana" w:cs="Cronos Pro Caption"/>
          <w:b/>
          <w:bCs/>
          <w:color w:val="1A1818"/>
          <w:sz w:val="28"/>
          <w:szCs w:val="28"/>
        </w:rPr>
        <w:t>Jumpstart Discussion</w:t>
      </w:r>
      <w:r w:rsidR="002A631F" w:rsidRPr="00302AD5">
        <w:rPr>
          <w:rFonts w:ascii="Verdana" w:hAnsi="Verdana" w:cs="Cronos Pro Caption"/>
          <w:b/>
          <w:bCs/>
          <w:color w:val="1A1818"/>
          <w:sz w:val="28"/>
          <w:szCs w:val="28"/>
        </w:rPr>
        <w:tab/>
      </w:r>
      <w:r w:rsidR="002A631F" w:rsidRPr="00302AD5">
        <w:rPr>
          <w:rFonts w:ascii="Verdana" w:hAnsi="Verdana" w:cs="Cronos Pro Caption"/>
          <w:b/>
          <w:bCs/>
          <w:color w:val="1A1818"/>
          <w:sz w:val="28"/>
          <w:szCs w:val="28"/>
        </w:rPr>
        <w:tab/>
      </w:r>
      <w:r w:rsidR="002A631F" w:rsidRPr="00302AD5">
        <w:rPr>
          <w:rFonts w:ascii="Verdana" w:hAnsi="Verdana" w:cs="Cronos Pro Caption"/>
          <w:b/>
          <w:bCs/>
          <w:color w:val="1A1818"/>
          <w:sz w:val="28"/>
          <w:szCs w:val="28"/>
        </w:rPr>
        <w:tab/>
      </w:r>
    </w:p>
    <w:p w14:paraId="1EDAE6CA" w14:textId="1F76E0DF" w:rsidR="00CE3A40" w:rsidRPr="00302AD5" w:rsidRDefault="001C28FD" w:rsidP="00F52C59">
      <w:pPr>
        <w:rPr>
          <w:rFonts w:ascii="Verdana" w:hAnsi="Verdana" w:cstheme="majorHAnsi"/>
          <w:sz w:val="28"/>
          <w:szCs w:val="28"/>
        </w:rPr>
      </w:pPr>
      <w:r w:rsidRPr="00302AD5">
        <w:rPr>
          <w:rStyle w:val="italic"/>
          <w:rFonts w:ascii="Verdana" w:hAnsi="Verdana" w:cstheme="majorHAnsi"/>
          <w:i w:val="0"/>
          <w:iCs w:val="0"/>
          <w:sz w:val="28"/>
          <w:szCs w:val="28"/>
        </w:rPr>
        <w:t xml:space="preserve"> </w:t>
      </w:r>
    </w:p>
    <w:p w14:paraId="38C05D75" w14:textId="77777777" w:rsidR="00726F36" w:rsidRDefault="00057995" w:rsidP="001A5BDE">
      <w:pPr>
        <w:pStyle w:val="bodynumberedlist"/>
        <w:spacing w:line="240" w:lineRule="auto"/>
        <w:ind w:left="0" w:firstLine="0"/>
        <w:rPr>
          <w:rFonts w:ascii="Verdana" w:hAnsi="Verdana"/>
          <w:sz w:val="28"/>
          <w:szCs w:val="28"/>
        </w:rPr>
      </w:pPr>
      <w:r w:rsidRPr="00302AD5">
        <w:rPr>
          <w:rFonts w:ascii="Verdana" w:hAnsi="Verdana"/>
          <w:sz w:val="28"/>
          <w:szCs w:val="28"/>
        </w:rPr>
        <w:t xml:space="preserve">On the board, </w:t>
      </w:r>
      <w:r w:rsidRPr="00726F36">
        <w:rPr>
          <w:rFonts w:ascii="Verdana" w:hAnsi="Verdana"/>
          <w:b/>
          <w:bCs/>
          <w:sz w:val="28"/>
          <w:szCs w:val="28"/>
        </w:rPr>
        <w:t>write</w:t>
      </w:r>
      <w:r w:rsidRPr="00302AD5">
        <w:rPr>
          <w:rFonts w:ascii="Verdana" w:hAnsi="Verdana"/>
          <w:sz w:val="28"/>
          <w:szCs w:val="28"/>
        </w:rPr>
        <w:t xml:space="preserve"> </w:t>
      </w:r>
      <w:r w:rsidRPr="00302AD5">
        <w:rPr>
          <w:rStyle w:val="italic"/>
          <w:rFonts w:ascii="Verdana" w:hAnsi="Verdana"/>
          <w:i w:val="0"/>
          <w:iCs w:val="0"/>
          <w:sz w:val="28"/>
          <w:szCs w:val="28"/>
        </w:rPr>
        <w:t>Poor in Income.</w:t>
      </w:r>
      <w:r w:rsidRPr="00302AD5">
        <w:rPr>
          <w:rFonts w:ascii="Verdana" w:hAnsi="Verdana"/>
          <w:sz w:val="28"/>
          <w:szCs w:val="28"/>
        </w:rPr>
        <w:t xml:space="preserve"> </w:t>
      </w:r>
    </w:p>
    <w:p w14:paraId="6D702B80" w14:textId="77777777" w:rsidR="00726F36" w:rsidRDefault="00726F36" w:rsidP="001A5BDE">
      <w:pPr>
        <w:pStyle w:val="bodynumberedlist"/>
        <w:spacing w:line="240" w:lineRule="auto"/>
        <w:ind w:left="0" w:firstLine="0"/>
        <w:rPr>
          <w:rFonts w:ascii="Verdana" w:hAnsi="Verdana"/>
          <w:sz w:val="28"/>
          <w:szCs w:val="28"/>
        </w:rPr>
      </w:pPr>
    </w:p>
    <w:p w14:paraId="0E8E835D" w14:textId="77777777" w:rsidR="00726F36" w:rsidRDefault="00057995" w:rsidP="001A5BDE">
      <w:pPr>
        <w:pStyle w:val="bodynumberedlist"/>
        <w:spacing w:line="240" w:lineRule="auto"/>
        <w:ind w:left="0" w:firstLine="0"/>
        <w:rPr>
          <w:rFonts w:ascii="Verdana" w:hAnsi="Verdana"/>
          <w:sz w:val="28"/>
          <w:szCs w:val="28"/>
        </w:rPr>
      </w:pPr>
      <w:r w:rsidRPr="00726F36">
        <w:rPr>
          <w:rFonts w:ascii="Verdana" w:hAnsi="Verdana"/>
          <w:b/>
          <w:bCs/>
          <w:sz w:val="28"/>
          <w:szCs w:val="28"/>
        </w:rPr>
        <w:t>Briefly share</w:t>
      </w:r>
      <w:r w:rsidRPr="00302AD5">
        <w:rPr>
          <w:rFonts w:ascii="Verdana" w:hAnsi="Verdana"/>
          <w:sz w:val="28"/>
          <w:szCs w:val="28"/>
        </w:rPr>
        <w:t xml:space="preserve"> a time when you were making </w:t>
      </w:r>
      <w:proofErr w:type="gramStart"/>
      <w:r w:rsidRPr="00302AD5">
        <w:rPr>
          <w:rFonts w:ascii="Verdana" w:hAnsi="Verdana"/>
          <w:sz w:val="28"/>
          <w:szCs w:val="28"/>
        </w:rPr>
        <w:t>very little</w:t>
      </w:r>
      <w:proofErr w:type="gramEnd"/>
      <w:r w:rsidRPr="00302AD5">
        <w:rPr>
          <w:rFonts w:ascii="Verdana" w:hAnsi="Verdana"/>
          <w:sz w:val="28"/>
          <w:szCs w:val="28"/>
        </w:rPr>
        <w:t xml:space="preserve"> money. </w:t>
      </w:r>
    </w:p>
    <w:p w14:paraId="4C97423A" w14:textId="77777777" w:rsidR="00726F36" w:rsidRDefault="00726F36" w:rsidP="001A5BDE">
      <w:pPr>
        <w:pStyle w:val="bodynumberedlist"/>
        <w:spacing w:line="240" w:lineRule="auto"/>
        <w:ind w:left="0" w:firstLine="0"/>
        <w:rPr>
          <w:rFonts w:ascii="Verdana" w:hAnsi="Verdana"/>
          <w:sz w:val="28"/>
          <w:szCs w:val="28"/>
        </w:rPr>
      </w:pPr>
    </w:p>
    <w:p w14:paraId="3026F9E3" w14:textId="77777777" w:rsidR="00726F36" w:rsidRDefault="00057995" w:rsidP="001A5BDE">
      <w:pPr>
        <w:pStyle w:val="bodynumberedlist"/>
        <w:spacing w:line="240" w:lineRule="auto"/>
        <w:ind w:left="0" w:firstLine="0"/>
        <w:rPr>
          <w:rFonts w:ascii="Verdana" w:hAnsi="Verdana"/>
          <w:sz w:val="28"/>
          <w:szCs w:val="28"/>
        </w:rPr>
      </w:pPr>
      <w:r w:rsidRPr="00726F36">
        <w:rPr>
          <w:rFonts w:ascii="Verdana" w:hAnsi="Verdana"/>
          <w:b/>
          <w:bCs/>
          <w:sz w:val="28"/>
          <w:szCs w:val="28"/>
        </w:rPr>
        <w:t>Invite a few volunteers</w:t>
      </w:r>
      <w:r w:rsidRPr="00302AD5">
        <w:rPr>
          <w:rFonts w:ascii="Verdana" w:hAnsi="Verdana"/>
          <w:sz w:val="28"/>
          <w:szCs w:val="28"/>
        </w:rPr>
        <w:t xml:space="preserve"> to do likewise. </w:t>
      </w:r>
    </w:p>
    <w:p w14:paraId="4B25AD25" w14:textId="77777777" w:rsidR="00726F36" w:rsidRDefault="00726F36" w:rsidP="001A5BDE">
      <w:pPr>
        <w:pStyle w:val="bodynumberedlist"/>
        <w:spacing w:line="240" w:lineRule="auto"/>
        <w:ind w:left="0" w:firstLine="0"/>
        <w:rPr>
          <w:rFonts w:ascii="Verdana" w:hAnsi="Verdana"/>
          <w:sz w:val="28"/>
          <w:szCs w:val="28"/>
        </w:rPr>
      </w:pPr>
    </w:p>
    <w:p w14:paraId="1284C5A3" w14:textId="77777777" w:rsidR="00726F36" w:rsidRDefault="00057995" w:rsidP="001A5BDE">
      <w:pPr>
        <w:pStyle w:val="bodynumberedlist"/>
        <w:spacing w:line="240" w:lineRule="auto"/>
        <w:ind w:left="0" w:firstLine="0"/>
        <w:rPr>
          <w:rFonts w:ascii="Verdana" w:hAnsi="Verdana"/>
          <w:sz w:val="28"/>
          <w:szCs w:val="28"/>
        </w:rPr>
      </w:pPr>
      <w:r w:rsidRPr="00726F36">
        <w:rPr>
          <w:rFonts w:ascii="Verdana" w:hAnsi="Verdana"/>
          <w:b/>
          <w:bCs/>
          <w:sz w:val="28"/>
          <w:szCs w:val="28"/>
        </w:rPr>
        <w:t>Erase</w:t>
      </w:r>
      <w:r w:rsidRPr="00302AD5">
        <w:rPr>
          <w:rFonts w:ascii="Verdana" w:hAnsi="Verdana"/>
          <w:sz w:val="28"/>
          <w:szCs w:val="28"/>
        </w:rPr>
        <w:t xml:space="preserve"> </w:t>
      </w:r>
      <w:r w:rsidRPr="00302AD5">
        <w:rPr>
          <w:rStyle w:val="italic"/>
          <w:rFonts w:ascii="Verdana" w:hAnsi="Verdana"/>
          <w:i w:val="0"/>
          <w:iCs w:val="0"/>
          <w:sz w:val="28"/>
          <w:szCs w:val="28"/>
        </w:rPr>
        <w:t>income</w:t>
      </w:r>
      <w:r w:rsidRPr="00302AD5">
        <w:rPr>
          <w:rFonts w:ascii="Verdana" w:hAnsi="Verdana"/>
          <w:sz w:val="28"/>
          <w:szCs w:val="28"/>
        </w:rPr>
        <w:t xml:space="preserve"> and </w:t>
      </w:r>
      <w:r w:rsidRPr="00726F36">
        <w:rPr>
          <w:rFonts w:ascii="Verdana" w:hAnsi="Verdana"/>
          <w:b/>
          <w:bCs/>
          <w:sz w:val="28"/>
          <w:szCs w:val="28"/>
        </w:rPr>
        <w:t xml:space="preserve">write </w:t>
      </w:r>
      <w:r w:rsidRPr="00302AD5">
        <w:rPr>
          <w:rStyle w:val="italic"/>
          <w:rFonts w:ascii="Verdana" w:hAnsi="Verdana"/>
          <w:i w:val="0"/>
          <w:iCs w:val="0"/>
          <w:sz w:val="28"/>
          <w:szCs w:val="28"/>
        </w:rPr>
        <w:t>knowledge.</w:t>
      </w:r>
      <w:r w:rsidRPr="00302AD5">
        <w:rPr>
          <w:rFonts w:ascii="Verdana" w:hAnsi="Verdana"/>
          <w:sz w:val="28"/>
          <w:szCs w:val="28"/>
        </w:rPr>
        <w:t xml:space="preserve"> </w:t>
      </w:r>
    </w:p>
    <w:p w14:paraId="085AFF37" w14:textId="77777777" w:rsidR="00726F36" w:rsidRDefault="00726F36" w:rsidP="001A5BDE">
      <w:pPr>
        <w:pStyle w:val="bodynumberedlist"/>
        <w:spacing w:line="240" w:lineRule="auto"/>
        <w:ind w:left="0" w:firstLine="0"/>
        <w:rPr>
          <w:rFonts w:ascii="Verdana" w:hAnsi="Verdana"/>
          <w:sz w:val="28"/>
          <w:szCs w:val="28"/>
        </w:rPr>
      </w:pPr>
    </w:p>
    <w:p w14:paraId="0A077745" w14:textId="77777777" w:rsidR="00726F36" w:rsidRDefault="00057995" w:rsidP="001A5BDE">
      <w:pPr>
        <w:pStyle w:val="bodynumberedlist"/>
        <w:spacing w:line="240" w:lineRule="auto"/>
        <w:ind w:left="0" w:firstLine="0"/>
        <w:rPr>
          <w:rFonts w:ascii="Verdana" w:hAnsi="Verdana"/>
          <w:sz w:val="28"/>
          <w:szCs w:val="28"/>
        </w:rPr>
      </w:pPr>
      <w:r w:rsidRPr="00302AD5">
        <w:rPr>
          <w:rFonts w:ascii="Verdana" w:hAnsi="Verdana"/>
          <w:sz w:val="28"/>
          <w:szCs w:val="28"/>
        </w:rPr>
        <w:t xml:space="preserve">In the same fashion, </w:t>
      </w:r>
      <w:r w:rsidRPr="00726F36">
        <w:rPr>
          <w:rFonts w:ascii="Verdana" w:hAnsi="Verdana"/>
          <w:b/>
          <w:bCs/>
          <w:sz w:val="28"/>
          <w:szCs w:val="28"/>
        </w:rPr>
        <w:t>briefly recount</w:t>
      </w:r>
      <w:r w:rsidRPr="00302AD5">
        <w:rPr>
          <w:rFonts w:ascii="Verdana" w:hAnsi="Verdana"/>
          <w:sz w:val="28"/>
          <w:szCs w:val="28"/>
        </w:rPr>
        <w:t xml:space="preserve"> when you made an unwise decision (or series of decisions) based on a lack of knowledge; invite a few volunteers to do likewise. </w:t>
      </w:r>
    </w:p>
    <w:p w14:paraId="08B6C28D" w14:textId="77777777" w:rsidR="00726F36" w:rsidRDefault="00726F36" w:rsidP="001A5BDE">
      <w:pPr>
        <w:pStyle w:val="bodynumberedlist"/>
        <w:spacing w:line="240" w:lineRule="auto"/>
        <w:ind w:left="0" w:firstLine="0"/>
        <w:rPr>
          <w:rFonts w:ascii="Verdana" w:hAnsi="Verdana"/>
          <w:sz w:val="28"/>
          <w:szCs w:val="28"/>
        </w:rPr>
      </w:pPr>
    </w:p>
    <w:p w14:paraId="012B9D7A" w14:textId="77777777" w:rsidR="00726F36" w:rsidRDefault="00057995" w:rsidP="001A5BDE">
      <w:pPr>
        <w:pStyle w:val="bodynumberedlist"/>
        <w:spacing w:line="240" w:lineRule="auto"/>
        <w:ind w:left="0" w:firstLine="0"/>
        <w:rPr>
          <w:rFonts w:ascii="Verdana" w:hAnsi="Verdana"/>
          <w:sz w:val="28"/>
          <w:szCs w:val="28"/>
        </w:rPr>
      </w:pPr>
      <w:r w:rsidRPr="00726F36">
        <w:rPr>
          <w:rFonts w:ascii="Verdana" w:hAnsi="Verdana"/>
          <w:b/>
          <w:bCs/>
          <w:sz w:val="28"/>
          <w:szCs w:val="28"/>
        </w:rPr>
        <w:lastRenderedPageBreak/>
        <w:t>Erase</w:t>
      </w:r>
      <w:r w:rsidRPr="00302AD5">
        <w:rPr>
          <w:rFonts w:ascii="Verdana" w:hAnsi="Verdana"/>
          <w:sz w:val="28"/>
          <w:szCs w:val="28"/>
        </w:rPr>
        <w:t xml:space="preserve"> </w:t>
      </w:r>
      <w:r w:rsidRPr="00302AD5">
        <w:rPr>
          <w:rStyle w:val="italic"/>
          <w:rFonts w:ascii="Verdana" w:hAnsi="Verdana"/>
          <w:i w:val="0"/>
          <w:iCs w:val="0"/>
          <w:sz w:val="28"/>
          <w:szCs w:val="28"/>
        </w:rPr>
        <w:t>knowledge</w:t>
      </w:r>
      <w:r w:rsidRPr="00302AD5">
        <w:rPr>
          <w:rFonts w:ascii="Verdana" w:hAnsi="Verdana"/>
          <w:sz w:val="28"/>
          <w:szCs w:val="28"/>
        </w:rPr>
        <w:t xml:space="preserve"> and </w:t>
      </w:r>
      <w:r w:rsidRPr="00726F36">
        <w:rPr>
          <w:rFonts w:ascii="Verdana" w:hAnsi="Verdana"/>
          <w:b/>
          <w:bCs/>
          <w:sz w:val="28"/>
          <w:szCs w:val="28"/>
        </w:rPr>
        <w:t>write</w:t>
      </w:r>
      <w:r w:rsidRPr="00302AD5">
        <w:rPr>
          <w:rFonts w:ascii="Verdana" w:hAnsi="Verdana"/>
          <w:sz w:val="28"/>
          <w:szCs w:val="28"/>
        </w:rPr>
        <w:t xml:space="preserve"> </w:t>
      </w:r>
      <w:r w:rsidRPr="00302AD5">
        <w:rPr>
          <w:rStyle w:val="italic"/>
          <w:rFonts w:ascii="Verdana" w:hAnsi="Verdana"/>
          <w:i w:val="0"/>
          <w:iCs w:val="0"/>
          <w:sz w:val="28"/>
          <w:szCs w:val="28"/>
        </w:rPr>
        <w:t>experience</w:t>
      </w:r>
      <w:r w:rsidRPr="00302AD5">
        <w:rPr>
          <w:rFonts w:ascii="Verdana" w:hAnsi="Verdana"/>
          <w:sz w:val="28"/>
          <w:szCs w:val="28"/>
        </w:rPr>
        <w:t xml:space="preserve"> sharing memories of the first days at your first real job, the first year of being a new parent, or something similar. </w:t>
      </w:r>
    </w:p>
    <w:p w14:paraId="4E2C6AEC" w14:textId="77777777" w:rsidR="00726F36" w:rsidRDefault="00726F36" w:rsidP="001A5BDE">
      <w:pPr>
        <w:pStyle w:val="bodynumberedlist"/>
        <w:spacing w:line="240" w:lineRule="auto"/>
        <w:ind w:left="0" w:firstLine="0"/>
        <w:rPr>
          <w:rFonts w:ascii="Verdana" w:hAnsi="Verdana"/>
          <w:sz w:val="28"/>
          <w:szCs w:val="28"/>
        </w:rPr>
      </w:pPr>
    </w:p>
    <w:p w14:paraId="4E25EA62" w14:textId="0144F9B6" w:rsidR="00C35DA8" w:rsidRPr="00302AD5" w:rsidRDefault="00057995" w:rsidP="001A5BDE">
      <w:pPr>
        <w:pStyle w:val="bodynumberedlist"/>
        <w:spacing w:line="240" w:lineRule="auto"/>
        <w:ind w:left="0" w:firstLine="0"/>
        <w:rPr>
          <w:rFonts w:ascii="Verdana" w:hAnsi="Verdana"/>
          <w:sz w:val="28"/>
          <w:szCs w:val="28"/>
        </w:rPr>
      </w:pPr>
      <w:r w:rsidRPr="00726F36">
        <w:rPr>
          <w:rFonts w:ascii="Verdana" w:hAnsi="Verdana"/>
          <w:b/>
          <w:bCs/>
          <w:sz w:val="28"/>
          <w:szCs w:val="28"/>
        </w:rPr>
        <w:t>Erase</w:t>
      </w:r>
      <w:r w:rsidRPr="00302AD5">
        <w:rPr>
          <w:rFonts w:ascii="Verdana" w:hAnsi="Verdana"/>
          <w:sz w:val="28"/>
          <w:szCs w:val="28"/>
        </w:rPr>
        <w:t xml:space="preserve"> </w:t>
      </w:r>
      <w:r w:rsidRPr="00302AD5">
        <w:rPr>
          <w:rStyle w:val="italic"/>
          <w:rFonts w:ascii="Verdana" w:hAnsi="Verdana"/>
          <w:i w:val="0"/>
          <w:iCs w:val="0"/>
          <w:sz w:val="28"/>
          <w:szCs w:val="28"/>
        </w:rPr>
        <w:t>experience</w:t>
      </w:r>
      <w:r w:rsidRPr="00302AD5">
        <w:rPr>
          <w:rFonts w:ascii="Verdana" w:hAnsi="Verdana"/>
          <w:sz w:val="28"/>
          <w:szCs w:val="28"/>
        </w:rPr>
        <w:t xml:space="preserve"> and </w:t>
      </w:r>
      <w:r w:rsidRPr="00726F36">
        <w:rPr>
          <w:rFonts w:ascii="Verdana" w:hAnsi="Verdana"/>
          <w:b/>
          <w:bCs/>
          <w:sz w:val="28"/>
          <w:szCs w:val="28"/>
        </w:rPr>
        <w:t>write</w:t>
      </w:r>
      <w:r w:rsidRPr="00302AD5">
        <w:rPr>
          <w:rFonts w:ascii="Verdana" w:hAnsi="Verdana"/>
          <w:sz w:val="28"/>
          <w:szCs w:val="28"/>
        </w:rPr>
        <w:t xml:space="preserve"> </w:t>
      </w:r>
      <w:r w:rsidRPr="00302AD5">
        <w:rPr>
          <w:rStyle w:val="italic"/>
          <w:rFonts w:ascii="Verdana" w:hAnsi="Verdana"/>
          <w:i w:val="0"/>
          <w:iCs w:val="0"/>
          <w:sz w:val="28"/>
          <w:szCs w:val="28"/>
        </w:rPr>
        <w:t>spirit,</w:t>
      </w:r>
      <w:r w:rsidRPr="00302AD5">
        <w:rPr>
          <w:rFonts w:ascii="Verdana" w:hAnsi="Verdana"/>
          <w:sz w:val="28"/>
          <w:szCs w:val="28"/>
        </w:rPr>
        <w:t xml:space="preserve"> </w:t>
      </w:r>
      <w:r w:rsidRPr="00AE6ADE">
        <w:rPr>
          <w:rFonts w:ascii="Verdana" w:hAnsi="Verdana"/>
          <w:b/>
          <w:bCs/>
          <w:sz w:val="28"/>
          <w:szCs w:val="28"/>
        </w:rPr>
        <w:t>explaining</w:t>
      </w:r>
      <w:r w:rsidRPr="00302AD5">
        <w:rPr>
          <w:rFonts w:ascii="Verdana" w:hAnsi="Verdana"/>
          <w:sz w:val="28"/>
          <w:szCs w:val="28"/>
        </w:rPr>
        <w:t xml:space="preserve"> this will be your focus for the day: how being poor in spirit is connected to humility.</w:t>
      </w:r>
    </w:p>
    <w:p w14:paraId="7FDDDFD4" w14:textId="39DF318D" w:rsidR="001F4A69" w:rsidRPr="00302AD5" w:rsidRDefault="001F4A69" w:rsidP="00F52C59">
      <w:pPr>
        <w:pStyle w:val="bodynumberedlist"/>
        <w:spacing w:line="240" w:lineRule="auto"/>
        <w:ind w:left="0" w:firstLine="0"/>
        <w:jc w:val="left"/>
        <w:rPr>
          <w:rFonts w:ascii="Verdana" w:hAnsi="Verdana"/>
          <w:sz w:val="28"/>
          <w:szCs w:val="28"/>
        </w:rPr>
      </w:pPr>
      <w:r w:rsidRPr="00302AD5">
        <w:rPr>
          <w:rFonts w:ascii="Verdana" w:hAnsi="Verdana"/>
          <w:sz w:val="28"/>
          <w:szCs w:val="28"/>
        </w:rPr>
        <w:t xml:space="preserve"> </w:t>
      </w:r>
    </w:p>
    <w:p w14:paraId="5AD819B1" w14:textId="2A0B0541" w:rsidR="002A631F" w:rsidRPr="00302AD5" w:rsidRDefault="002A631F" w:rsidP="00F52C59">
      <w:pPr>
        <w:shd w:val="clear" w:color="auto" w:fill="EEECE1" w:themeFill="background2"/>
        <w:ind w:left="2880" w:hanging="2880"/>
        <w:rPr>
          <w:rFonts w:ascii="Verdana" w:hAnsi="Verdana" w:cs="HorleyOldStyleMTStd"/>
          <w:color w:val="000000"/>
          <w:sz w:val="28"/>
          <w:szCs w:val="28"/>
        </w:rPr>
      </w:pPr>
      <w:r w:rsidRPr="00302AD5">
        <w:rPr>
          <w:rFonts w:ascii="Verdana" w:hAnsi="Verdana" w:cs="Cronos Pro Caption"/>
          <w:b/>
          <w:bCs/>
          <w:color w:val="1A1818"/>
          <w:sz w:val="28"/>
          <w:szCs w:val="28"/>
        </w:rPr>
        <w:t xml:space="preserve">Step 2. </w:t>
      </w:r>
      <w:r w:rsidR="00C0744C" w:rsidRPr="00302AD5">
        <w:rPr>
          <w:rFonts w:ascii="Verdana" w:hAnsi="Verdana" w:cs="Cronos Pro Caption"/>
          <w:b/>
          <w:bCs/>
          <w:color w:val="1A1818"/>
          <w:sz w:val="28"/>
          <w:szCs w:val="28"/>
        </w:rPr>
        <w:t xml:space="preserve">Day One – </w:t>
      </w:r>
      <w:r w:rsidR="00057995" w:rsidRPr="00302AD5">
        <w:rPr>
          <w:rFonts w:ascii="Verdana" w:hAnsi="Verdana" w:cs="Cronos Pro Caption"/>
          <w:b/>
          <w:bCs/>
          <w:color w:val="1A1818"/>
          <w:sz w:val="28"/>
          <w:szCs w:val="28"/>
        </w:rPr>
        <w:t>Pre</w:t>
      </w:r>
      <w:r w:rsidR="0008643C" w:rsidRPr="00302AD5">
        <w:rPr>
          <w:rFonts w:ascii="Verdana" w:hAnsi="Verdana" w:cs="Cronos Pro Caption"/>
          <w:b/>
          <w:bCs/>
          <w:color w:val="1A1818"/>
          <w:sz w:val="28"/>
          <w:szCs w:val="28"/>
        </w:rPr>
        <w:t>cepts and Promises, Part 1</w:t>
      </w:r>
    </w:p>
    <w:p w14:paraId="1BED692C" w14:textId="77777777" w:rsidR="00525195" w:rsidRPr="00302AD5" w:rsidRDefault="00525195" w:rsidP="00F52C59">
      <w:pPr>
        <w:pStyle w:val="bodynumberedlist"/>
        <w:spacing w:line="240" w:lineRule="auto"/>
        <w:ind w:left="0" w:firstLine="0"/>
        <w:jc w:val="left"/>
        <w:rPr>
          <w:rFonts w:ascii="Verdana" w:hAnsi="Verdana"/>
          <w:b/>
          <w:bCs/>
          <w:sz w:val="28"/>
          <w:szCs w:val="28"/>
        </w:rPr>
      </w:pPr>
    </w:p>
    <w:p w14:paraId="1910256E" w14:textId="77777777" w:rsidR="00726F36" w:rsidRDefault="00A3225E" w:rsidP="00F52C59">
      <w:pPr>
        <w:rPr>
          <w:rFonts w:ascii="Verdana" w:hAnsi="Verdana"/>
          <w:sz w:val="28"/>
          <w:szCs w:val="28"/>
        </w:rPr>
      </w:pPr>
      <w:r w:rsidRPr="00B03904">
        <w:rPr>
          <w:rFonts w:ascii="Verdana" w:hAnsi="Verdana"/>
          <w:b/>
          <w:bCs/>
          <w:sz w:val="28"/>
          <w:szCs w:val="28"/>
        </w:rPr>
        <w:t>Enlist volunteers to read</w:t>
      </w:r>
      <w:r w:rsidRPr="00302AD5">
        <w:rPr>
          <w:rFonts w:ascii="Verdana" w:hAnsi="Verdana"/>
          <w:sz w:val="28"/>
          <w:szCs w:val="28"/>
        </w:rPr>
        <w:t xml:space="preserve"> the following Scriptures now and throughout the session: Matthew 5:3; </w:t>
      </w:r>
      <w:r w:rsidRPr="00302AD5">
        <w:rPr>
          <w:rStyle w:val="nobreak"/>
          <w:rFonts w:ascii="Verdana" w:hAnsi="Verdana"/>
          <w:sz w:val="28"/>
          <w:szCs w:val="28"/>
        </w:rPr>
        <w:t>1 Corinthians 15:9-10</w:t>
      </w:r>
      <w:r w:rsidRPr="00302AD5">
        <w:rPr>
          <w:rFonts w:ascii="Verdana" w:hAnsi="Verdana"/>
          <w:sz w:val="28"/>
          <w:szCs w:val="28"/>
        </w:rPr>
        <w:t xml:space="preserve">; Ephesians 4:1-2; and </w:t>
      </w:r>
      <w:r w:rsidRPr="00302AD5">
        <w:rPr>
          <w:rStyle w:val="nobreak"/>
          <w:rFonts w:ascii="Verdana" w:hAnsi="Verdana"/>
          <w:sz w:val="28"/>
          <w:szCs w:val="28"/>
        </w:rPr>
        <w:t>1 Peter 5:5-6</w:t>
      </w:r>
      <w:r w:rsidRPr="00302AD5">
        <w:rPr>
          <w:rFonts w:ascii="Verdana" w:hAnsi="Verdana"/>
          <w:sz w:val="28"/>
          <w:szCs w:val="28"/>
        </w:rPr>
        <w:t xml:space="preserve">. </w:t>
      </w:r>
    </w:p>
    <w:p w14:paraId="00D77606" w14:textId="77777777" w:rsidR="00726F36" w:rsidRDefault="00726F36" w:rsidP="00F52C59">
      <w:pPr>
        <w:rPr>
          <w:rFonts w:ascii="Verdana" w:hAnsi="Verdana"/>
          <w:sz w:val="28"/>
          <w:szCs w:val="28"/>
        </w:rPr>
      </w:pPr>
    </w:p>
    <w:p w14:paraId="37F3E6C4" w14:textId="77777777" w:rsidR="00726F36" w:rsidRDefault="00A3225E" w:rsidP="00F52C59">
      <w:pPr>
        <w:rPr>
          <w:rFonts w:ascii="Verdana" w:hAnsi="Verdana"/>
          <w:sz w:val="28"/>
          <w:szCs w:val="28"/>
        </w:rPr>
      </w:pPr>
      <w:r w:rsidRPr="00AE6ADE">
        <w:rPr>
          <w:rFonts w:ascii="Verdana" w:hAnsi="Verdana"/>
          <w:b/>
          <w:bCs/>
          <w:sz w:val="28"/>
          <w:szCs w:val="28"/>
        </w:rPr>
        <w:t xml:space="preserve">Ask </w:t>
      </w:r>
      <w:r w:rsidRPr="00302AD5">
        <w:rPr>
          <w:rFonts w:ascii="Verdana" w:hAnsi="Verdana"/>
          <w:sz w:val="28"/>
          <w:szCs w:val="28"/>
        </w:rPr>
        <w:t xml:space="preserve">how many of the passages instructed or encouraged God’s followers to be humble. (All of them.) </w:t>
      </w:r>
    </w:p>
    <w:p w14:paraId="57F1F99D" w14:textId="77777777" w:rsidR="00726F36" w:rsidRDefault="00726F36" w:rsidP="00F52C59">
      <w:pPr>
        <w:rPr>
          <w:rFonts w:ascii="Verdana" w:hAnsi="Verdana"/>
          <w:sz w:val="28"/>
          <w:szCs w:val="28"/>
        </w:rPr>
      </w:pPr>
    </w:p>
    <w:p w14:paraId="5928A502" w14:textId="77777777" w:rsidR="00726F36" w:rsidRDefault="00A3225E" w:rsidP="00F52C59">
      <w:pPr>
        <w:rPr>
          <w:rFonts w:ascii="Verdana" w:hAnsi="Verdana"/>
          <w:sz w:val="28"/>
          <w:szCs w:val="28"/>
        </w:rPr>
      </w:pPr>
      <w:r w:rsidRPr="00B03904">
        <w:rPr>
          <w:rFonts w:ascii="Verdana" w:hAnsi="Verdana"/>
          <w:b/>
          <w:bCs/>
          <w:sz w:val="28"/>
          <w:szCs w:val="28"/>
        </w:rPr>
        <w:t>Call for</w:t>
      </w:r>
      <w:r w:rsidRPr="00302AD5">
        <w:rPr>
          <w:rFonts w:ascii="Verdana" w:hAnsi="Verdana"/>
          <w:sz w:val="28"/>
          <w:szCs w:val="28"/>
        </w:rPr>
        <w:t xml:space="preserve"> Ephesians 4:1-2 to be read again. </w:t>
      </w:r>
    </w:p>
    <w:p w14:paraId="017E5962" w14:textId="77777777" w:rsidR="00726F36" w:rsidRDefault="00726F36" w:rsidP="00F52C59">
      <w:pPr>
        <w:rPr>
          <w:rFonts w:ascii="Verdana" w:hAnsi="Verdana"/>
          <w:sz w:val="28"/>
          <w:szCs w:val="28"/>
        </w:rPr>
      </w:pPr>
    </w:p>
    <w:p w14:paraId="61D6CF55" w14:textId="77777777" w:rsidR="00726F36" w:rsidRDefault="00A3225E" w:rsidP="00F52C59">
      <w:pPr>
        <w:rPr>
          <w:rFonts w:ascii="Verdana" w:hAnsi="Verdana"/>
          <w:sz w:val="28"/>
          <w:szCs w:val="28"/>
        </w:rPr>
      </w:pPr>
      <w:r w:rsidRPr="00B03904">
        <w:rPr>
          <w:rFonts w:ascii="Verdana" w:hAnsi="Verdana"/>
          <w:b/>
          <w:bCs/>
          <w:sz w:val="28"/>
          <w:szCs w:val="28"/>
        </w:rPr>
        <w:t>Point out</w:t>
      </w:r>
      <w:r w:rsidRPr="00302AD5">
        <w:rPr>
          <w:rFonts w:ascii="Verdana" w:hAnsi="Verdana"/>
          <w:sz w:val="28"/>
          <w:szCs w:val="28"/>
        </w:rPr>
        <w:t xml:space="preserve"> the concept of walking in humility, </w:t>
      </w:r>
      <w:r w:rsidRPr="00B03904">
        <w:rPr>
          <w:rFonts w:ascii="Verdana" w:hAnsi="Verdana"/>
          <w:b/>
          <w:bCs/>
          <w:sz w:val="28"/>
          <w:szCs w:val="28"/>
        </w:rPr>
        <w:t>engaging the group</w:t>
      </w:r>
      <w:r w:rsidRPr="00302AD5">
        <w:rPr>
          <w:rFonts w:ascii="Verdana" w:hAnsi="Verdana"/>
          <w:sz w:val="28"/>
          <w:szCs w:val="28"/>
        </w:rPr>
        <w:t xml:space="preserve"> in discussing what characterizes the life of a person who walks in humility. </w:t>
      </w:r>
    </w:p>
    <w:p w14:paraId="194D485B" w14:textId="77777777" w:rsidR="00726F36" w:rsidRDefault="00726F36" w:rsidP="00F52C59">
      <w:pPr>
        <w:rPr>
          <w:rFonts w:ascii="Verdana" w:hAnsi="Verdana"/>
          <w:sz w:val="28"/>
          <w:szCs w:val="28"/>
        </w:rPr>
      </w:pPr>
    </w:p>
    <w:p w14:paraId="006BBE06" w14:textId="77777777" w:rsidR="00726F36" w:rsidRDefault="00A3225E" w:rsidP="00F52C59">
      <w:pPr>
        <w:rPr>
          <w:rFonts w:ascii="Verdana" w:hAnsi="Verdana"/>
          <w:sz w:val="28"/>
          <w:szCs w:val="28"/>
        </w:rPr>
      </w:pPr>
      <w:r w:rsidRPr="00B03904">
        <w:rPr>
          <w:rFonts w:ascii="Verdana" w:hAnsi="Verdana"/>
          <w:b/>
          <w:bCs/>
          <w:sz w:val="28"/>
          <w:szCs w:val="28"/>
        </w:rPr>
        <w:t>Point out</w:t>
      </w:r>
      <w:r w:rsidRPr="00302AD5">
        <w:rPr>
          <w:rFonts w:ascii="Verdana" w:hAnsi="Verdana"/>
          <w:sz w:val="28"/>
          <w:szCs w:val="28"/>
        </w:rPr>
        <w:t xml:space="preserve"> the other words listed in that passage: </w:t>
      </w:r>
      <w:r w:rsidRPr="00302AD5">
        <w:rPr>
          <w:rStyle w:val="italic"/>
          <w:rFonts w:ascii="Verdana" w:hAnsi="Verdana"/>
          <w:i w:val="0"/>
          <w:iCs w:val="0"/>
          <w:sz w:val="28"/>
          <w:szCs w:val="28"/>
        </w:rPr>
        <w:t xml:space="preserve">gentleness, patience, </w:t>
      </w:r>
      <w:r w:rsidRPr="00302AD5">
        <w:rPr>
          <w:rFonts w:ascii="Verdana" w:hAnsi="Verdana"/>
          <w:sz w:val="28"/>
          <w:szCs w:val="28"/>
        </w:rPr>
        <w:t>and</w:t>
      </w:r>
      <w:r w:rsidRPr="00302AD5">
        <w:rPr>
          <w:rStyle w:val="italic"/>
          <w:rFonts w:ascii="Verdana" w:hAnsi="Verdana"/>
          <w:i w:val="0"/>
          <w:iCs w:val="0"/>
          <w:sz w:val="28"/>
          <w:szCs w:val="28"/>
        </w:rPr>
        <w:t xml:space="preserve"> love.</w:t>
      </w:r>
      <w:r w:rsidRPr="00302AD5">
        <w:rPr>
          <w:rFonts w:ascii="Verdana" w:hAnsi="Verdana"/>
          <w:sz w:val="28"/>
          <w:szCs w:val="28"/>
        </w:rPr>
        <w:t xml:space="preserve"> </w:t>
      </w:r>
    </w:p>
    <w:p w14:paraId="148E2E83" w14:textId="77777777" w:rsidR="00726F36" w:rsidRDefault="00726F36" w:rsidP="00F52C59">
      <w:pPr>
        <w:rPr>
          <w:rFonts w:ascii="Verdana" w:hAnsi="Verdana"/>
          <w:sz w:val="28"/>
          <w:szCs w:val="28"/>
        </w:rPr>
      </w:pPr>
    </w:p>
    <w:p w14:paraId="263304E0" w14:textId="4065983D" w:rsidR="001200EE" w:rsidRPr="00302AD5" w:rsidRDefault="00A3225E" w:rsidP="00F52C59">
      <w:pPr>
        <w:rPr>
          <w:rStyle w:val="italic"/>
          <w:rFonts w:ascii="Verdana" w:hAnsi="Verdana"/>
          <w:i w:val="0"/>
          <w:iCs w:val="0"/>
          <w:sz w:val="28"/>
          <w:szCs w:val="28"/>
        </w:rPr>
      </w:pPr>
      <w:r w:rsidRPr="00B03904">
        <w:rPr>
          <w:rFonts w:ascii="Verdana" w:hAnsi="Verdana"/>
          <w:b/>
          <w:bCs/>
          <w:sz w:val="28"/>
          <w:szCs w:val="28"/>
        </w:rPr>
        <w:t>Ask:</w:t>
      </w:r>
      <w:r w:rsidRPr="00302AD5">
        <w:rPr>
          <w:rFonts w:ascii="Verdana" w:hAnsi="Verdana"/>
          <w:sz w:val="28"/>
          <w:szCs w:val="28"/>
        </w:rPr>
        <w:t xml:space="preserve"> </w:t>
      </w:r>
      <w:r w:rsidRPr="00302AD5">
        <w:rPr>
          <w:rStyle w:val="italic"/>
          <w:rFonts w:ascii="Verdana" w:hAnsi="Verdana"/>
          <w:i w:val="0"/>
          <w:iCs w:val="0"/>
          <w:sz w:val="28"/>
          <w:szCs w:val="28"/>
        </w:rPr>
        <w:t>How might these characteristics help us or guide us in our humility?</w:t>
      </w:r>
    </w:p>
    <w:p w14:paraId="51E45B95" w14:textId="77777777" w:rsidR="00A3225E" w:rsidRPr="00302AD5" w:rsidRDefault="00A3225E" w:rsidP="00F52C59">
      <w:pPr>
        <w:rPr>
          <w:rStyle w:val="italic"/>
          <w:rFonts w:ascii="Verdana" w:hAnsi="Verdana"/>
          <w:i w:val="0"/>
          <w:iCs w:val="0"/>
          <w:sz w:val="28"/>
          <w:szCs w:val="28"/>
        </w:rPr>
      </w:pPr>
    </w:p>
    <w:p w14:paraId="6FF65CC5" w14:textId="174898AB" w:rsidR="002A631F" w:rsidRPr="00302AD5" w:rsidRDefault="002A631F" w:rsidP="00F52C59">
      <w:pPr>
        <w:shd w:val="clear" w:color="auto" w:fill="EEECE1" w:themeFill="background2"/>
        <w:ind w:left="3060" w:hanging="3060"/>
        <w:rPr>
          <w:rFonts w:ascii="Verdana" w:hAnsi="Verdana" w:cs="Cronos Pro Caption"/>
          <w:b/>
          <w:bCs/>
          <w:color w:val="1A1818"/>
          <w:sz w:val="28"/>
          <w:szCs w:val="28"/>
        </w:rPr>
      </w:pPr>
      <w:r w:rsidRPr="00302AD5">
        <w:rPr>
          <w:rFonts w:ascii="Verdana" w:hAnsi="Verdana" w:cs="Cronos Pro Caption"/>
          <w:b/>
          <w:bCs/>
          <w:color w:val="1A1818"/>
          <w:sz w:val="28"/>
          <w:szCs w:val="28"/>
        </w:rPr>
        <w:t xml:space="preserve">Step 3.  </w:t>
      </w:r>
      <w:r w:rsidR="00C0744C" w:rsidRPr="00302AD5">
        <w:rPr>
          <w:rFonts w:ascii="Verdana" w:hAnsi="Verdana" w:cs="Cronos Pro Caption"/>
          <w:b/>
          <w:bCs/>
          <w:color w:val="1A1818"/>
          <w:sz w:val="28"/>
          <w:szCs w:val="28"/>
        </w:rPr>
        <w:t xml:space="preserve">Day Two – </w:t>
      </w:r>
      <w:r w:rsidR="007F63E5" w:rsidRPr="00302AD5">
        <w:rPr>
          <w:rFonts w:ascii="Verdana" w:hAnsi="Verdana" w:cs="Cronos Pro Caption"/>
          <w:b/>
          <w:bCs/>
          <w:color w:val="1A1818"/>
          <w:sz w:val="28"/>
          <w:szCs w:val="28"/>
        </w:rPr>
        <w:t>Precepts and Promises, Part 2</w:t>
      </w:r>
    </w:p>
    <w:p w14:paraId="424C3F76" w14:textId="77777777" w:rsidR="00285AAE" w:rsidRPr="00302AD5" w:rsidRDefault="00285AAE" w:rsidP="00F52C59">
      <w:pPr>
        <w:rPr>
          <w:rFonts w:ascii="Verdana" w:hAnsi="Verdana"/>
          <w:b/>
          <w:bCs/>
          <w:sz w:val="28"/>
          <w:szCs w:val="28"/>
        </w:rPr>
      </w:pPr>
    </w:p>
    <w:p w14:paraId="63EE9924" w14:textId="77777777" w:rsidR="00B03904" w:rsidRDefault="007F63E5" w:rsidP="00F52C59">
      <w:pPr>
        <w:rPr>
          <w:rFonts w:ascii="Verdana" w:hAnsi="Verdana"/>
          <w:sz w:val="28"/>
          <w:szCs w:val="28"/>
        </w:rPr>
      </w:pPr>
      <w:r w:rsidRPr="00B03904">
        <w:rPr>
          <w:rFonts w:ascii="Verdana" w:hAnsi="Verdana"/>
          <w:b/>
          <w:bCs/>
          <w:sz w:val="28"/>
          <w:szCs w:val="28"/>
        </w:rPr>
        <w:t>Call for</w:t>
      </w:r>
      <w:r w:rsidRPr="00302AD5">
        <w:rPr>
          <w:rFonts w:ascii="Verdana" w:hAnsi="Verdana"/>
          <w:sz w:val="28"/>
          <w:szCs w:val="28"/>
        </w:rPr>
        <w:t xml:space="preserve"> 1 Peter 5:5-6 to be read again. </w:t>
      </w:r>
    </w:p>
    <w:p w14:paraId="6C8316B1" w14:textId="77777777" w:rsidR="00B03904" w:rsidRDefault="00B03904" w:rsidP="00F52C59">
      <w:pPr>
        <w:rPr>
          <w:rFonts w:ascii="Verdana" w:hAnsi="Verdana"/>
          <w:sz w:val="28"/>
          <w:szCs w:val="28"/>
        </w:rPr>
      </w:pPr>
    </w:p>
    <w:p w14:paraId="3A285F02" w14:textId="77777777" w:rsidR="00B03904" w:rsidRDefault="007F63E5" w:rsidP="00F52C59">
      <w:pPr>
        <w:rPr>
          <w:rFonts w:ascii="Verdana" w:hAnsi="Verdana"/>
          <w:sz w:val="28"/>
          <w:szCs w:val="28"/>
        </w:rPr>
      </w:pPr>
      <w:r w:rsidRPr="00B03904">
        <w:rPr>
          <w:rFonts w:ascii="Verdana" w:hAnsi="Verdana"/>
          <w:b/>
          <w:bCs/>
          <w:sz w:val="28"/>
          <w:szCs w:val="28"/>
        </w:rPr>
        <w:t>Draw attention</w:t>
      </w:r>
      <w:r w:rsidRPr="00302AD5">
        <w:rPr>
          <w:rFonts w:ascii="Verdana" w:hAnsi="Verdana"/>
          <w:sz w:val="28"/>
          <w:szCs w:val="28"/>
        </w:rPr>
        <w:t xml:space="preserve"> to the </w:t>
      </w:r>
      <w:proofErr w:type="gramStart"/>
      <w:r w:rsidRPr="00302AD5">
        <w:rPr>
          <w:rFonts w:ascii="Verdana" w:hAnsi="Verdana"/>
          <w:sz w:val="28"/>
          <w:szCs w:val="28"/>
        </w:rPr>
        <w:t>words</w:t>
      </w:r>
      <w:proofErr w:type="gramEnd"/>
      <w:r w:rsidRPr="00302AD5">
        <w:rPr>
          <w:rFonts w:ascii="Verdana" w:hAnsi="Verdana"/>
          <w:sz w:val="28"/>
          <w:szCs w:val="28"/>
        </w:rPr>
        <w:t xml:space="preserve"> </w:t>
      </w:r>
      <w:r w:rsidRPr="00302AD5">
        <w:rPr>
          <w:rStyle w:val="italic"/>
          <w:rFonts w:ascii="Verdana" w:hAnsi="Verdana"/>
          <w:i w:val="0"/>
          <w:iCs w:val="0"/>
          <w:sz w:val="28"/>
          <w:szCs w:val="28"/>
        </w:rPr>
        <w:t xml:space="preserve">humility </w:t>
      </w:r>
      <w:r w:rsidRPr="00302AD5">
        <w:rPr>
          <w:rFonts w:ascii="Verdana" w:hAnsi="Verdana"/>
          <w:sz w:val="28"/>
          <w:szCs w:val="28"/>
        </w:rPr>
        <w:t>and</w:t>
      </w:r>
      <w:r w:rsidRPr="00302AD5">
        <w:rPr>
          <w:rStyle w:val="italic"/>
          <w:rFonts w:ascii="Verdana" w:hAnsi="Verdana"/>
          <w:i w:val="0"/>
          <w:iCs w:val="0"/>
          <w:sz w:val="28"/>
          <w:szCs w:val="28"/>
        </w:rPr>
        <w:t xml:space="preserve"> grace,</w:t>
      </w:r>
      <w:r w:rsidRPr="00302AD5">
        <w:rPr>
          <w:rFonts w:ascii="Verdana" w:hAnsi="Verdana"/>
          <w:sz w:val="28"/>
          <w:szCs w:val="28"/>
        </w:rPr>
        <w:t xml:space="preserve"> </w:t>
      </w:r>
      <w:r w:rsidRPr="00B03904">
        <w:rPr>
          <w:rFonts w:ascii="Verdana" w:hAnsi="Verdana"/>
          <w:b/>
          <w:bCs/>
          <w:sz w:val="28"/>
          <w:szCs w:val="28"/>
        </w:rPr>
        <w:t>pointing out</w:t>
      </w:r>
      <w:r w:rsidRPr="00302AD5">
        <w:rPr>
          <w:rFonts w:ascii="Verdana" w:hAnsi="Verdana"/>
          <w:sz w:val="28"/>
          <w:szCs w:val="28"/>
        </w:rPr>
        <w:t xml:space="preserve"> that we receive God’s Spirit-supplied grace only when we walk in humility with other people. </w:t>
      </w:r>
    </w:p>
    <w:p w14:paraId="3A603CFD" w14:textId="77777777" w:rsidR="00B03904" w:rsidRDefault="00B03904" w:rsidP="00F52C59">
      <w:pPr>
        <w:rPr>
          <w:rFonts w:ascii="Verdana" w:hAnsi="Verdana"/>
          <w:sz w:val="28"/>
          <w:szCs w:val="28"/>
        </w:rPr>
      </w:pPr>
    </w:p>
    <w:p w14:paraId="296DA12F" w14:textId="77777777" w:rsidR="00B03904" w:rsidRDefault="007F63E5" w:rsidP="00F52C59">
      <w:pPr>
        <w:rPr>
          <w:rFonts w:ascii="Verdana" w:hAnsi="Verdana"/>
          <w:sz w:val="28"/>
          <w:szCs w:val="28"/>
        </w:rPr>
      </w:pPr>
      <w:r w:rsidRPr="00B03904">
        <w:rPr>
          <w:rFonts w:ascii="Verdana" w:hAnsi="Verdana"/>
          <w:b/>
          <w:bCs/>
          <w:sz w:val="28"/>
          <w:szCs w:val="28"/>
        </w:rPr>
        <w:lastRenderedPageBreak/>
        <w:t>Give learners</w:t>
      </w:r>
      <w:r w:rsidRPr="00302AD5">
        <w:rPr>
          <w:rFonts w:ascii="Verdana" w:hAnsi="Verdana"/>
          <w:sz w:val="28"/>
          <w:szCs w:val="28"/>
        </w:rPr>
        <w:t xml:space="preserve"> an index card and </w:t>
      </w:r>
      <w:r w:rsidRPr="00B03904">
        <w:rPr>
          <w:rFonts w:ascii="Verdana" w:hAnsi="Verdana"/>
          <w:b/>
          <w:bCs/>
          <w:sz w:val="28"/>
          <w:szCs w:val="28"/>
        </w:rPr>
        <w:t xml:space="preserve">instruct </w:t>
      </w:r>
      <w:r w:rsidRPr="00302AD5">
        <w:rPr>
          <w:rFonts w:ascii="Verdana" w:hAnsi="Verdana"/>
          <w:sz w:val="28"/>
          <w:szCs w:val="28"/>
        </w:rPr>
        <w:t xml:space="preserve">them to write </w:t>
      </w:r>
      <w:r w:rsidRPr="00302AD5">
        <w:rPr>
          <w:rStyle w:val="italic"/>
          <w:rFonts w:ascii="Verdana" w:hAnsi="Verdana"/>
          <w:i w:val="0"/>
          <w:iCs w:val="0"/>
          <w:sz w:val="28"/>
          <w:szCs w:val="28"/>
        </w:rPr>
        <w:t>humility</w:t>
      </w:r>
      <w:r w:rsidRPr="00302AD5">
        <w:rPr>
          <w:rFonts w:ascii="Verdana" w:hAnsi="Verdana"/>
          <w:sz w:val="28"/>
          <w:szCs w:val="28"/>
        </w:rPr>
        <w:t xml:space="preserve"> in the center, then to draw a horizontal line with arrows on either end beneath it. </w:t>
      </w:r>
    </w:p>
    <w:p w14:paraId="7A96E6A9" w14:textId="77777777" w:rsidR="00B03904" w:rsidRDefault="00B03904" w:rsidP="00F52C59">
      <w:pPr>
        <w:rPr>
          <w:rFonts w:ascii="Verdana" w:hAnsi="Verdana"/>
          <w:sz w:val="28"/>
          <w:szCs w:val="28"/>
        </w:rPr>
      </w:pPr>
    </w:p>
    <w:p w14:paraId="69740A4B" w14:textId="77777777" w:rsidR="00B03904" w:rsidRDefault="007F63E5" w:rsidP="00F52C59">
      <w:pPr>
        <w:rPr>
          <w:rFonts w:ascii="Verdana" w:hAnsi="Verdana"/>
          <w:sz w:val="28"/>
          <w:szCs w:val="28"/>
        </w:rPr>
      </w:pPr>
      <w:r w:rsidRPr="00302AD5">
        <w:rPr>
          <w:rFonts w:ascii="Verdana" w:hAnsi="Verdana"/>
          <w:sz w:val="28"/>
          <w:szCs w:val="28"/>
        </w:rPr>
        <w:t xml:space="preserve">Above the word, </w:t>
      </w:r>
      <w:r w:rsidRPr="00B03904">
        <w:rPr>
          <w:rFonts w:ascii="Verdana" w:hAnsi="Verdana"/>
          <w:b/>
          <w:bCs/>
          <w:sz w:val="28"/>
          <w:szCs w:val="28"/>
        </w:rPr>
        <w:t>have them draw</w:t>
      </w:r>
      <w:r w:rsidRPr="00302AD5">
        <w:rPr>
          <w:rFonts w:ascii="Verdana" w:hAnsi="Verdana"/>
          <w:sz w:val="28"/>
          <w:szCs w:val="28"/>
        </w:rPr>
        <w:t xml:space="preserve"> a vertical line with an arrow at the top. </w:t>
      </w:r>
    </w:p>
    <w:p w14:paraId="7827BF94" w14:textId="77777777" w:rsidR="00B03904" w:rsidRDefault="00B03904" w:rsidP="00F52C59">
      <w:pPr>
        <w:rPr>
          <w:rFonts w:ascii="Verdana" w:hAnsi="Verdana"/>
          <w:sz w:val="28"/>
          <w:szCs w:val="28"/>
        </w:rPr>
      </w:pPr>
    </w:p>
    <w:p w14:paraId="5FC355CB" w14:textId="23BBD6AF" w:rsidR="008130FC" w:rsidRPr="00302AD5" w:rsidRDefault="007F63E5" w:rsidP="00F52C59">
      <w:pPr>
        <w:rPr>
          <w:rFonts w:ascii="Verdana" w:hAnsi="Verdana"/>
          <w:sz w:val="28"/>
          <w:szCs w:val="28"/>
        </w:rPr>
      </w:pPr>
      <w:r w:rsidRPr="00B03904">
        <w:rPr>
          <w:rFonts w:ascii="Verdana" w:hAnsi="Verdana"/>
          <w:b/>
          <w:bCs/>
          <w:sz w:val="28"/>
          <w:szCs w:val="28"/>
        </w:rPr>
        <w:t xml:space="preserve">Use </w:t>
      </w:r>
      <w:r w:rsidRPr="00302AD5">
        <w:rPr>
          <w:rFonts w:ascii="Verdana" w:hAnsi="Verdana"/>
          <w:sz w:val="28"/>
          <w:szCs w:val="28"/>
        </w:rPr>
        <w:t xml:space="preserve">the Day Two content (pp. 99-101) to </w:t>
      </w:r>
      <w:r w:rsidRPr="00B03904">
        <w:rPr>
          <w:rFonts w:ascii="Verdana" w:hAnsi="Verdana"/>
          <w:b/>
          <w:bCs/>
          <w:sz w:val="28"/>
          <w:szCs w:val="28"/>
        </w:rPr>
        <w:t xml:space="preserve">help learners understand </w:t>
      </w:r>
      <w:r w:rsidRPr="00302AD5">
        <w:rPr>
          <w:rFonts w:ascii="Verdana" w:hAnsi="Verdana"/>
          <w:sz w:val="28"/>
          <w:szCs w:val="28"/>
        </w:rPr>
        <w:t>that our humility is exhibited in the way we treat others (signified by the horizontal line). However, as we are humble, God will lift us up (notated by the vertical line pointing upward).</w:t>
      </w:r>
    </w:p>
    <w:p w14:paraId="0B10A292" w14:textId="77777777" w:rsidR="007F63E5" w:rsidRPr="00302AD5" w:rsidRDefault="007F63E5" w:rsidP="00F52C59"/>
    <w:p w14:paraId="3CD7C6B5" w14:textId="291EB096" w:rsidR="002A631F" w:rsidRPr="00302AD5" w:rsidRDefault="002A631F" w:rsidP="00F52C59">
      <w:pPr>
        <w:shd w:val="clear" w:color="auto" w:fill="EEECE1" w:themeFill="background2"/>
        <w:ind w:left="3330" w:hanging="3330"/>
        <w:rPr>
          <w:rFonts w:ascii="Verdana" w:hAnsi="Verdana" w:cs="Cronos Pro Caption"/>
          <w:b/>
          <w:bCs/>
          <w:color w:val="1A1818"/>
          <w:sz w:val="28"/>
          <w:szCs w:val="28"/>
        </w:rPr>
      </w:pPr>
      <w:r w:rsidRPr="00302AD5">
        <w:rPr>
          <w:rFonts w:ascii="Verdana" w:hAnsi="Verdana" w:cs="Cronos Pro Caption"/>
          <w:b/>
          <w:bCs/>
          <w:color w:val="1A1818"/>
          <w:sz w:val="28"/>
          <w:szCs w:val="28"/>
        </w:rPr>
        <w:t xml:space="preserve">Step 4.  </w:t>
      </w:r>
      <w:r w:rsidR="00C0744C" w:rsidRPr="00302AD5">
        <w:rPr>
          <w:rFonts w:ascii="Verdana" w:hAnsi="Verdana" w:cs="Cronos Pro Caption"/>
          <w:b/>
          <w:bCs/>
          <w:color w:val="1A1818"/>
          <w:sz w:val="28"/>
          <w:szCs w:val="28"/>
        </w:rPr>
        <w:t xml:space="preserve">Day Three – </w:t>
      </w:r>
      <w:r w:rsidR="007F63E5" w:rsidRPr="00302AD5">
        <w:rPr>
          <w:rFonts w:ascii="Verdana" w:hAnsi="Verdana" w:cs="Cronos Pro Caption"/>
          <w:b/>
          <w:bCs/>
          <w:color w:val="1A1818"/>
          <w:sz w:val="28"/>
          <w:szCs w:val="28"/>
        </w:rPr>
        <w:t>Poor in Spirit,</w:t>
      </w:r>
      <w:r w:rsidR="00FE0B5B" w:rsidRPr="00302AD5">
        <w:rPr>
          <w:rFonts w:ascii="Verdana" w:hAnsi="Verdana" w:cs="Cronos Pro Caption"/>
          <w:b/>
          <w:bCs/>
          <w:color w:val="1A1818"/>
          <w:sz w:val="28"/>
          <w:szCs w:val="28"/>
        </w:rPr>
        <w:t xml:space="preserve"> Part 1</w:t>
      </w:r>
    </w:p>
    <w:p w14:paraId="4F509ADC" w14:textId="77777777" w:rsidR="00470EB4" w:rsidRPr="00302AD5" w:rsidRDefault="00470EB4" w:rsidP="00F52C59">
      <w:pPr>
        <w:pStyle w:val="bodynumberedlist"/>
        <w:spacing w:line="240" w:lineRule="auto"/>
        <w:ind w:left="0" w:firstLine="0"/>
        <w:jc w:val="left"/>
        <w:rPr>
          <w:rFonts w:ascii="Verdana" w:hAnsi="Verdana"/>
          <w:b/>
          <w:bCs/>
          <w:spacing w:val="-2"/>
          <w:sz w:val="28"/>
          <w:szCs w:val="28"/>
        </w:rPr>
      </w:pPr>
    </w:p>
    <w:p w14:paraId="5D52C91F" w14:textId="77777777" w:rsidR="00B03904" w:rsidRDefault="007B06ED" w:rsidP="00F52C59">
      <w:pPr>
        <w:widowControl w:val="0"/>
        <w:autoSpaceDE w:val="0"/>
        <w:autoSpaceDN w:val="0"/>
        <w:adjustRightInd w:val="0"/>
        <w:textAlignment w:val="center"/>
        <w:rPr>
          <w:rFonts w:ascii="Verdana" w:hAnsi="Verdana"/>
          <w:sz w:val="28"/>
          <w:szCs w:val="28"/>
        </w:rPr>
      </w:pPr>
      <w:r w:rsidRPr="00B03904">
        <w:rPr>
          <w:rFonts w:ascii="Verdana" w:hAnsi="Verdana"/>
          <w:b/>
          <w:bCs/>
          <w:sz w:val="28"/>
          <w:szCs w:val="28"/>
        </w:rPr>
        <w:t>Call for</w:t>
      </w:r>
      <w:r w:rsidRPr="00302AD5">
        <w:rPr>
          <w:rFonts w:ascii="Verdana" w:hAnsi="Verdana"/>
          <w:sz w:val="28"/>
          <w:szCs w:val="28"/>
        </w:rPr>
        <w:t xml:space="preserve"> Matthew 5:3 to be read. </w:t>
      </w:r>
    </w:p>
    <w:p w14:paraId="66CFB26A" w14:textId="77777777" w:rsidR="00B03904" w:rsidRDefault="00B03904" w:rsidP="00F52C59">
      <w:pPr>
        <w:widowControl w:val="0"/>
        <w:autoSpaceDE w:val="0"/>
        <w:autoSpaceDN w:val="0"/>
        <w:adjustRightInd w:val="0"/>
        <w:textAlignment w:val="center"/>
        <w:rPr>
          <w:rFonts w:ascii="Verdana" w:hAnsi="Verdana"/>
          <w:sz w:val="28"/>
          <w:szCs w:val="28"/>
        </w:rPr>
      </w:pPr>
    </w:p>
    <w:p w14:paraId="18A3F6D7" w14:textId="77777777" w:rsidR="00B03904" w:rsidRDefault="007B06ED" w:rsidP="00F52C59">
      <w:pPr>
        <w:widowControl w:val="0"/>
        <w:autoSpaceDE w:val="0"/>
        <w:autoSpaceDN w:val="0"/>
        <w:adjustRightInd w:val="0"/>
        <w:textAlignment w:val="center"/>
        <w:rPr>
          <w:rFonts w:ascii="Verdana" w:hAnsi="Verdana"/>
          <w:sz w:val="28"/>
          <w:szCs w:val="28"/>
        </w:rPr>
      </w:pPr>
      <w:r w:rsidRPr="00B03904">
        <w:rPr>
          <w:rFonts w:ascii="Verdana" w:hAnsi="Verdana"/>
          <w:b/>
          <w:bCs/>
          <w:sz w:val="28"/>
          <w:szCs w:val="28"/>
        </w:rPr>
        <w:t>Read</w:t>
      </w:r>
      <w:r w:rsidRPr="00302AD5">
        <w:rPr>
          <w:rFonts w:ascii="Verdana" w:hAnsi="Verdana"/>
          <w:sz w:val="28"/>
          <w:szCs w:val="28"/>
        </w:rPr>
        <w:t xml:space="preserve"> the account of the Pharisee and the tax collector (Luke 18:9-14). </w:t>
      </w:r>
    </w:p>
    <w:p w14:paraId="15434435" w14:textId="77777777" w:rsidR="00B03904" w:rsidRDefault="00B03904" w:rsidP="00F52C59">
      <w:pPr>
        <w:widowControl w:val="0"/>
        <w:autoSpaceDE w:val="0"/>
        <w:autoSpaceDN w:val="0"/>
        <w:adjustRightInd w:val="0"/>
        <w:textAlignment w:val="center"/>
        <w:rPr>
          <w:rFonts w:ascii="Verdana" w:hAnsi="Verdana"/>
          <w:sz w:val="28"/>
          <w:szCs w:val="28"/>
        </w:rPr>
      </w:pPr>
    </w:p>
    <w:p w14:paraId="1BF30DDB" w14:textId="77777777" w:rsidR="00B03904" w:rsidRDefault="007B06ED" w:rsidP="00F52C59">
      <w:pPr>
        <w:widowControl w:val="0"/>
        <w:autoSpaceDE w:val="0"/>
        <w:autoSpaceDN w:val="0"/>
        <w:adjustRightInd w:val="0"/>
        <w:textAlignment w:val="center"/>
        <w:rPr>
          <w:rFonts w:ascii="Verdana" w:hAnsi="Verdana"/>
          <w:sz w:val="28"/>
          <w:szCs w:val="28"/>
        </w:rPr>
      </w:pPr>
      <w:r w:rsidRPr="00B03904">
        <w:rPr>
          <w:rFonts w:ascii="Verdana" w:hAnsi="Verdana"/>
          <w:b/>
          <w:bCs/>
          <w:sz w:val="28"/>
          <w:szCs w:val="28"/>
        </w:rPr>
        <w:t>Say:</w:t>
      </w:r>
      <w:r w:rsidRPr="00302AD5">
        <w:rPr>
          <w:rFonts w:ascii="Verdana" w:hAnsi="Verdana"/>
          <w:sz w:val="28"/>
          <w:szCs w:val="28"/>
        </w:rPr>
        <w:t xml:space="preserve"> </w:t>
      </w:r>
      <w:r w:rsidRPr="00302AD5">
        <w:rPr>
          <w:rStyle w:val="italic"/>
          <w:rFonts w:ascii="Verdana" w:hAnsi="Verdana"/>
          <w:i w:val="0"/>
          <w:iCs w:val="0"/>
          <w:sz w:val="28"/>
          <w:szCs w:val="28"/>
        </w:rPr>
        <w:t>The tax collector illustrates what “poor in spirit” looks like.</w:t>
      </w:r>
      <w:r w:rsidRPr="00302AD5">
        <w:rPr>
          <w:rFonts w:ascii="Verdana" w:hAnsi="Verdana"/>
          <w:sz w:val="28"/>
          <w:szCs w:val="28"/>
        </w:rPr>
        <w:t xml:space="preserve"> </w:t>
      </w:r>
    </w:p>
    <w:p w14:paraId="517BD42C" w14:textId="77777777" w:rsidR="00B03904" w:rsidRDefault="00B03904" w:rsidP="00F52C59">
      <w:pPr>
        <w:widowControl w:val="0"/>
        <w:autoSpaceDE w:val="0"/>
        <w:autoSpaceDN w:val="0"/>
        <w:adjustRightInd w:val="0"/>
        <w:textAlignment w:val="center"/>
        <w:rPr>
          <w:rFonts w:ascii="Verdana" w:hAnsi="Verdana"/>
          <w:sz w:val="28"/>
          <w:szCs w:val="28"/>
        </w:rPr>
      </w:pPr>
    </w:p>
    <w:p w14:paraId="699FA4B4" w14:textId="77777777" w:rsidR="00B03904" w:rsidRDefault="007B06ED" w:rsidP="00F52C59">
      <w:pPr>
        <w:widowControl w:val="0"/>
        <w:autoSpaceDE w:val="0"/>
        <w:autoSpaceDN w:val="0"/>
        <w:adjustRightInd w:val="0"/>
        <w:textAlignment w:val="center"/>
        <w:rPr>
          <w:rFonts w:ascii="Verdana" w:hAnsi="Verdana"/>
          <w:sz w:val="28"/>
          <w:szCs w:val="28"/>
        </w:rPr>
      </w:pPr>
      <w:r w:rsidRPr="00B03904">
        <w:rPr>
          <w:rFonts w:ascii="Verdana" w:hAnsi="Verdana"/>
          <w:b/>
          <w:bCs/>
          <w:sz w:val="28"/>
          <w:szCs w:val="28"/>
        </w:rPr>
        <w:t>Engage learners</w:t>
      </w:r>
      <w:r w:rsidRPr="00302AD5">
        <w:rPr>
          <w:rFonts w:ascii="Verdana" w:hAnsi="Verdana"/>
          <w:sz w:val="28"/>
          <w:szCs w:val="28"/>
        </w:rPr>
        <w:t xml:space="preserve"> in observing the man’s position (eyes down, beating his breast) and his prayer (“God, be merciful to me, a sinner!”). </w:t>
      </w:r>
    </w:p>
    <w:p w14:paraId="0DA076AE" w14:textId="77777777" w:rsidR="00B03904" w:rsidRDefault="00B03904" w:rsidP="00F52C59">
      <w:pPr>
        <w:widowControl w:val="0"/>
        <w:autoSpaceDE w:val="0"/>
        <w:autoSpaceDN w:val="0"/>
        <w:adjustRightInd w:val="0"/>
        <w:textAlignment w:val="center"/>
        <w:rPr>
          <w:rFonts w:ascii="Verdana" w:hAnsi="Verdana"/>
          <w:sz w:val="28"/>
          <w:szCs w:val="28"/>
        </w:rPr>
      </w:pPr>
    </w:p>
    <w:p w14:paraId="6D852810" w14:textId="77777777" w:rsidR="00B03904" w:rsidRDefault="007B06ED" w:rsidP="00F52C59">
      <w:pPr>
        <w:widowControl w:val="0"/>
        <w:autoSpaceDE w:val="0"/>
        <w:autoSpaceDN w:val="0"/>
        <w:adjustRightInd w:val="0"/>
        <w:textAlignment w:val="center"/>
        <w:rPr>
          <w:rFonts w:ascii="Verdana" w:hAnsi="Verdana"/>
          <w:sz w:val="28"/>
          <w:szCs w:val="28"/>
        </w:rPr>
      </w:pPr>
      <w:r w:rsidRPr="00B03904">
        <w:rPr>
          <w:rFonts w:ascii="Verdana" w:hAnsi="Verdana"/>
          <w:b/>
          <w:bCs/>
          <w:sz w:val="28"/>
          <w:szCs w:val="28"/>
        </w:rPr>
        <w:t xml:space="preserve">Use </w:t>
      </w:r>
      <w:r w:rsidRPr="00302AD5">
        <w:rPr>
          <w:rFonts w:ascii="Verdana" w:hAnsi="Verdana"/>
          <w:sz w:val="28"/>
          <w:szCs w:val="28"/>
        </w:rPr>
        <w:t xml:space="preserve">the Day Three content (p.103) to </w:t>
      </w:r>
      <w:r w:rsidRPr="00B03904">
        <w:rPr>
          <w:rFonts w:ascii="Verdana" w:hAnsi="Verdana"/>
          <w:b/>
          <w:bCs/>
          <w:sz w:val="28"/>
          <w:szCs w:val="28"/>
        </w:rPr>
        <w:t>explain</w:t>
      </w:r>
      <w:r w:rsidRPr="00302AD5">
        <w:rPr>
          <w:rFonts w:ascii="Verdana" w:hAnsi="Verdana"/>
          <w:sz w:val="28"/>
          <w:szCs w:val="28"/>
        </w:rPr>
        <w:t xml:space="preserve"> the Greek word for </w:t>
      </w:r>
      <w:r w:rsidRPr="00302AD5">
        <w:rPr>
          <w:rStyle w:val="italic"/>
          <w:rFonts w:ascii="Verdana" w:hAnsi="Verdana"/>
          <w:i w:val="0"/>
          <w:iCs w:val="0"/>
          <w:sz w:val="28"/>
          <w:szCs w:val="28"/>
        </w:rPr>
        <w:t>merciful</w:t>
      </w:r>
      <w:r w:rsidRPr="00302AD5">
        <w:rPr>
          <w:rFonts w:ascii="Verdana" w:hAnsi="Verdana"/>
          <w:sz w:val="28"/>
          <w:szCs w:val="28"/>
        </w:rPr>
        <w:t xml:space="preserve"> and how the man’s prayer proved he understood he deserved God’s wrath. </w:t>
      </w:r>
    </w:p>
    <w:p w14:paraId="5D08FF55" w14:textId="77777777" w:rsidR="00B03904" w:rsidRDefault="00B03904" w:rsidP="00F52C59">
      <w:pPr>
        <w:widowControl w:val="0"/>
        <w:autoSpaceDE w:val="0"/>
        <w:autoSpaceDN w:val="0"/>
        <w:adjustRightInd w:val="0"/>
        <w:textAlignment w:val="center"/>
        <w:rPr>
          <w:rFonts w:ascii="Verdana" w:hAnsi="Verdana"/>
          <w:sz w:val="28"/>
          <w:szCs w:val="28"/>
        </w:rPr>
      </w:pPr>
    </w:p>
    <w:p w14:paraId="354C8881" w14:textId="77777777" w:rsidR="00B03904" w:rsidRDefault="007B06ED" w:rsidP="00F52C59">
      <w:pPr>
        <w:widowControl w:val="0"/>
        <w:autoSpaceDE w:val="0"/>
        <w:autoSpaceDN w:val="0"/>
        <w:adjustRightInd w:val="0"/>
        <w:textAlignment w:val="center"/>
        <w:rPr>
          <w:rFonts w:ascii="Verdana" w:hAnsi="Verdana"/>
          <w:sz w:val="28"/>
          <w:szCs w:val="28"/>
        </w:rPr>
      </w:pPr>
      <w:r w:rsidRPr="00B03904">
        <w:rPr>
          <w:rFonts w:ascii="Verdana" w:hAnsi="Verdana"/>
          <w:b/>
          <w:bCs/>
          <w:sz w:val="28"/>
          <w:szCs w:val="28"/>
        </w:rPr>
        <w:t>Read</w:t>
      </w:r>
      <w:r w:rsidRPr="00302AD5">
        <w:rPr>
          <w:rFonts w:ascii="Verdana" w:hAnsi="Verdana"/>
          <w:sz w:val="28"/>
          <w:szCs w:val="28"/>
        </w:rPr>
        <w:t xml:space="preserve"> the last paragraph from Day Three (p. 103), </w:t>
      </w:r>
      <w:r w:rsidRPr="00B03904">
        <w:rPr>
          <w:rFonts w:ascii="Verdana" w:hAnsi="Verdana"/>
          <w:b/>
          <w:bCs/>
          <w:sz w:val="28"/>
          <w:szCs w:val="28"/>
        </w:rPr>
        <w:t xml:space="preserve">explaining </w:t>
      </w:r>
      <w:r w:rsidRPr="00302AD5">
        <w:rPr>
          <w:rFonts w:ascii="Verdana" w:hAnsi="Verdana"/>
          <w:sz w:val="28"/>
          <w:szCs w:val="28"/>
        </w:rPr>
        <w:t xml:space="preserve">that the word “a” does not appear in the original language. </w:t>
      </w:r>
    </w:p>
    <w:p w14:paraId="0A00D90C" w14:textId="77777777" w:rsidR="00B03904" w:rsidRDefault="00B03904" w:rsidP="00F52C59">
      <w:pPr>
        <w:widowControl w:val="0"/>
        <w:autoSpaceDE w:val="0"/>
        <w:autoSpaceDN w:val="0"/>
        <w:adjustRightInd w:val="0"/>
        <w:textAlignment w:val="center"/>
        <w:rPr>
          <w:rFonts w:ascii="Verdana" w:hAnsi="Verdana"/>
          <w:sz w:val="28"/>
          <w:szCs w:val="28"/>
        </w:rPr>
      </w:pPr>
    </w:p>
    <w:p w14:paraId="774191E3" w14:textId="77777777" w:rsidR="00B03904" w:rsidRPr="00B03904" w:rsidRDefault="007B06ED" w:rsidP="00F52C59">
      <w:pPr>
        <w:widowControl w:val="0"/>
        <w:autoSpaceDE w:val="0"/>
        <w:autoSpaceDN w:val="0"/>
        <w:adjustRightInd w:val="0"/>
        <w:textAlignment w:val="center"/>
        <w:rPr>
          <w:rFonts w:ascii="Verdana" w:hAnsi="Verdana"/>
          <w:b/>
          <w:bCs/>
          <w:sz w:val="28"/>
          <w:szCs w:val="28"/>
        </w:rPr>
      </w:pPr>
      <w:r w:rsidRPr="00B03904">
        <w:rPr>
          <w:rFonts w:ascii="Verdana" w:hAnsi="Verdana"/>
          <w:b/>
          <w:bCs/>
          <w:sz w:val="28"/>
          <w:szCs w:val="28"/>
        </w:rPr>
        <w:t xml:space="preserve">Ask: </w:t>
      </w:r>
    </w:p>
    <w:p w14:paraId="2D91B35B" w14:textId="77777777" w:rsidR="00B03904" w:rsidRPr="00B03904" w:rsidRDefault="007B06ED" w:rsidP="00B03904">
      <w:pPr>
        <w:pStyle w:val="ListParagraph"/>
        <w:widowControl w:val="0"/>
        <w:numPr>
          <w:ilvl w:val="0"/>
          <w:numId w:val="23"/>
        </w:numPr>
        <w:autoSpaceDE w:val="0"/>
        <w:autoSpaceDN w:val="0"/>
        <w:adjustRightInd w:val="0"/>
        <w:textAlignment w:val="center"/>
        <w:rPr>
          <w:rStyle w:val="italic"/>
          <w:rFonts w:ascii="Verdana" w:hAnsi="Verdana"/>
          <w:i w:val="0"/>
          <w:iCs w:val="0"/>
          <w:sz w:val="28"/>
          <w:szCs w:val="28"/>
        </w:rPr>
      </w:pPr>
      <w:r w:rsidRPr="00B03904">
        <w:rPr>
          <w:rStyle w:val="italic"/>
          <w:rFonts w:ascii="Verdana" w:hAnsi="Verdana"/>
          <w:i w:val="0"/>
          <w:iCs w:val="0"/>
          <w:sz w:val="28"/>
          <w:szCs w:val="28"/>
        </w:rPr>
        <w:t xml:space="preserve">How aware are we of our sin? </w:t>
      </w:r>
    </w:p>
    <w:p w14:paraId="386D5269" w14:textId="2986A5C1" w:rsidR="00A1794E" w:rsidRPr="00B03904" w:rsidRDefault="007B06ED" w:rsidP="00B03904">
      <w:pPr>
        <w:pStyle w:val="ListParagraph"/>
        <w:widowControl w:val="0"/>
        <w:numPr>
          <w:ilvl w:val="0"/>
          <w:numId w:val="23"/>
        </w:numPr>
        <w:autoSpaceDE w:val="0"/>
        <w:autoSpaceDN w:val="0"/>
        <w:adjustRightInd w:val="0"/>
        <w:textAlignment w:val="center"/>
        <w:rPr>
          <w:rFonts w:ascii="Verdana" w:hAnsi="Verdana"/>
          <w:sz w:val="28"/>
          <w:szCs w:val="28"/>
        </w:rPr>
      </w:pPr>
      <w:r w:rsidRPr="00B03904">
        <w:rPr>
          <w:rStyle w:val="italic"/>
          <w:rFonts w:ascii="Verdana" w:hAnsi="Verdana"/>
          <w:i w:val="0"/>
          <w:iCs w:val="0"/>
          <w:sz w:val="28"/>
          <w:szCs w:val="28"/>
        </w:rPr>
        <w:t>How might we be more attuned to our abject sinfulness?</w:t>
      </w:r>
    </w:p>
    <w:p w14:paraId="20F4CEA0" w14:textId="77777777" w:rsidR="006C382D" w:rsidRPr="00302AD5" w:rsidRDefault="006C382D" w:rsidP="00F52C59">
      <w:pPr>
        <w:widowControl w:val="0"/>
        <w:autoSpaceDE w:val="0"/>
        <w:autoSpaceDN w:val="0"/>
        <w:adjustRightInd w:val="0"/>
        <w:textAlignment w:val="center"/>
        <w:rPr>
          <w:rFonts w:ascii="Verdana" w:hAnsi="Verdana" w:cs="HorleyOldStyleMTStd"/>
          <w:color w:val="000000"/>
          <w:sz w:val="28"/>
          <w:szCs w:val="28"/>
        </w:rPr>
      </w:pPr>
    </w:p>
    <w:p w14:paraId="0FA9F808" w14:textId="0AAF9109" w:rsidR="002A631F" w:rsidRPr="00302AD5" w:rsidRDefault="002A631F" w:rsidP="00F52C59">
      <w:pPr>
        <w:shd w:val="clear" w:color="auto" w:fill="EEECE1" w:themeFill="background2"/>
        <w:ind w:left="3150" w:hanging="3150"/>
        <w:rPr>
          <w:rFonts w:ascii="Verdana" w:hAnsi="Verdana" w:cs="Cronos Pro Caption"/>
          <w:b/>
          <w:bCs/>
          <w:color w:val="1A1818"/>
          <w:sz w:val="28"/>
          <w:szCs w:val="28"/>
        </w:rPr>
      </w:pPr>
      <w:r w:rsidRPr="00302AD5">
        <w:rPr>
          <w:rFonts w:ascii="Verdana" w:hAnsi="Verdana" w:cs="Cronos Pro Caption"/>
          <w:b/>
          <w:bCs/>
          <w:color w:val="1A1818"/>
          <w:sz w:val="28"/>
          <w:szCs w:val="28"/>
        </w:rPr>
        <w:t xml:space="preserve">Step 5.  </w:t>
      </w:r>
      <w:r w:rsidR="00C0744C" w:rsidRPr="00302AD5">
        <w:rPr>
          <w:rFonts w:ascii="Verdana" w:hAnsi="Verdana" w:cs="Cronos Pro Caption"/>
          <w:b/>
          <w:bCs/>
          <w:color w:val="1A1818"/>
          <w:sz w:val="28"/>
          <w:szCs w:val="28"/>
        </w:rPr>
        <w:t xml:space="preserve">Day Four – </w:t>
      </w:r>
      <w:r w:rsidR="001F6E04" w:rsidRPr="00302AD5">
        <w:rPr>
          <w:rFonts w:ascii="Verdana" w:hAnsi="Verdana" w:cs="Cronos Pro Caption"/>
          <w:b/>
          <w:bCs/>
          <w:color w:val="1A1818"/>
          <w:sz w:val="28"/>
          <w:szCs w:val="28"/>
        </w:rPr>
        <w:tab/>
      </w:r>
      <w:r w:rsidR="007B06ED" w:rsidRPr="00302AD5">
        <w:rPr>
          <w:rFonts w:ascii="Verdana" w:hAnsi="Verdana" w:cs="Cronos Pro Caption"/>
          <w:b/>
          <w:bCs/>
          <w:color w:val="1A1818"/>
          <w:sz w:val="28"/>
          <w:szCs w:val="28"/>
        </w:rPr>
        <w:t>Poor in Spirit,</w:t>
      </w:r>
      <w:r w:rsidR="00286D6A" w:rsidRPr="00302AD5">
        <w:rPr>
          <w:rFonts w:ascii="Verdana" w:hAnsi="Verdana" w:cs="Cronos Pro Caption"/>
          <w:b/>
          <w:bCs/>
          <w:color w:val="1A1818"/>
          <w:sz w:val="28"/>
          <w:szCs w:val="28"/>
        </w:rPr>
        <w:t xml:space="preserve"> Part </w:t>
      </w:r>
      <w:r w:rsidR="00F86C17" w:rsidRPr="00302AD5">
        <w:rPr>
          <w:rFonts w:ascii="Verdana" w:hAnsi="Verdana" w:cs="Cronos Pro Caption"/>
          <w:b/>
          <w:bCs/>
          <w:color w:val="1A1818"/>
          <w:sz w:val="28"/>
          <w:szCs w:val="28"/>
        </w:rPr>
        <w:t>2.</w:t>
      </w:r>
    </w:p>
    <w:p w14:paraId="4343AA90" w14:textId="77777777" w:rsidR="00DC2FF2" w:rsidRPr="00302AD5" w:rsidRDefault="00DC2FF2" w:rsidP="00F52C59">
      <w:pPr>
        <w:pStyle w:val="bodynumberedlist"/>
        <w:spacing w:line="240" w:lineRule="auto"/>
        <w:ind w:left="0" w:firstLine="0"/>
        <w:jc w:val="left"/>
        <w:rPr>
          <w:rFonts w:ascii="Verdana" w:hAnsi="Verdana"/>
          <w:b/>
          <w:bCs/>
          <w:sz w:val="28"/>
          <w:szCs w:val="28"/>
        </w:rPr>
      </w:pPr>
    </w:p>
    <w:p w14:paraId="540C7F9D" w14:textId="77777777" w:rsidR="00B03904" w:rsidRDefault="00647258" w:rsidP="004D7F7D">
      <w:pPr>
        <w:rPr>
          <w:rFonts w:ascii="Verdana" w:hAnsi="Verdana"/>
          <w:sz w:val="28"/>
          <w:szCs w:val="28"/>
        </w:rPr>
      </w:pPr>
      <w:r w:rsidRPr="00B03904">
        <w:rPr>
          <w:rFonts w:ascii="Verdana" w:hAnsi="Verdana"/>
          <w:b/>
          <w:bCs/>
          <w:sz w:val="28"/>
          <w:szCs w:val="28"/>
        </w:rPr>
        <w:t>Ask:</w:t>
      </w:r>
      <w:r w:rsidRPr="00302AD5">
        <w:rPr>
          <w:rFonts w:ascii="Verdana" w:hAnsi="Verdana"/>
          <w:sz w:val="28"/>
          <w:szCs w:val="28"/>
        </w:rPr>
        <w:t xml:space="preserve"> </w:t>
      </w:r>
      <w:r w:rsidRPr="00302AD5">
        <w:rPr>
          <w:rStyle w:val="italic"/>
          <w:rFonts w:ascii="Verdana" w:hAnsi="Verdana"/>
          <w:i w:val="0"/>
          <w:iCs w:val="0"/>
          <w:sz w:val="28"/>
          <w:szCs w:val="28"/>
        </w:rPr>
        <w:t>What might bring us to the point of being poor in spirit?</w:t>
      </w:r>
      <w:r w:rsidRPr="00302AD5">
        <w:rPr>
          <w:rFonts w:ascii="Verdana" w:hAnsi="Verdana"/>
          <w:sz w:val="28"/>
          <w:szCs w:val="28"/>
        </w:rPr>
        <w:t xml:space="preserve"> (Consider what is involved in seeing and acknowledging our sin and the sin around us.) </w:t>
      </w:r>
    </w:p>
    <w:p w14:paraId="55D91E50" w14:textId="77777777" w:rsidR="00B03904" w:rsidRDefault="00B03904" w:rsidP="004D7F7D">
      <w:pPr>
        <w:rPr>
          <w:rFonts w:ascii="Verdana" w:hAnsi="Verdana"/>
          <w:sz w:val="28"/>
          <w:szCs w:val="28"/>
        </w:rPr>
      </w:pPr>
    </w:p>
    <w:p w14:paraId="3AAB5828" w14:textId="77777777" w:rsidR="00B03904" w:rsidRDefault="00647258" w:rsidP="004D7F7D">
      <w:pPr>
        <w:rPr>
          <w:rFonts w:ascii="Verdana" w:hAnsi="Verdana"/>
          <w:sz w:val="28"/>
          <w:szCs w:val="28"/>
        </w:rPr>
      </w:pPr>
      <w:r w:rsidRPr="00B03904">
        <w:rPr>
          <w:rFonts w:ascii="Verdana" w:hAnsi="Verdana"/>
          <w:b/>
          <w:bCs/>
          <w:sz w:val="28"/>
          <w:szCs w:val="28"/>
        </w:rPr>
        <w:t>Read</w:t>
      </w:r>
      <w:r w:rsidRPr="00302AD5">
        <w:rPr>
          <w:rFonts w:ascii="Verdana" w:hAnsi="Verdana"/>
          <w:sz w:val="28"/>
          <w:szCs w:val="28"/>
        </w:rPr>
        <w:t xml:space="preserve"> Isaiah 6:1-5. </w:t>
      </w:r>
    </w:p>
    <w:p w14:paraId="72F43BAB" w14:textId="77777777" w:rsidR="00B03904" w:rsidRDefault="00B03904" w:rsidP="004D7F7D">
      <w:pPr>
        <w:rPr>
          <w:rFonts w:ascii="Verdana" w:hAnsi="Verdana"/>
          <w:sz w:val="28"/>
          <w:szCs w:val="28"/>
        </w:rPr>
      </w:pPr>
    </w:p>
    <w:p w14:paraId="4736174D" w14:textId="77777777" w:rsidR="00B03904" w:rsidRDefault="00647258" w:rsidP="004D7F7D">
      <w:pPr>
        <w:rPr>
          <w:rFonts w:ascii="Verdana" w:hAnsi="Verdana"/>
          <w:sz w:val="28"/>
          <w:szCs w:val="28"/>
        </w:rPr>
      </w:pPr>
      <w:r w:rsidRPr="00B03904">
        <w:rPr>
          <w:rFonts w:ascii="Verdana" w:hAnsi="Verdana"/>
          <w:b/>
          <w:bCs/>
          <w:sz w:val="28"/>
          <w:szCs w:val="28"/>
        </w:rPr>
        <w:t>Say:</w:t>
      </w:r>
      <w:r w:rsidRPr="00302AD5">
        <w:rPr>
          <w:rFonts w:ascii="Verdana" w:hAnsi="Verdana"/>
          <w:sz w:val="28"/>
          <w:szCs w:val="28"/>
        </w:rPr>
        <w:t xml:space="preserve"> </w:t>
      </w:r>
      <w:r w:rsidRPr="00302AD5">
        <w:rPr>
          <w:rStyle w:val="italic"/>
          <w:rFonts w:ascii="Verdana" w:hAnsi="Verdana"/>
          <w:i w:val="0"/>
          <w:iCs w:val="0"/>
          <w:sz w:val="28"/>
          <w:szCs w:val="28"/>
        </w:rPr>
        <w:t>Isaiah saw his own uncleanness because he saw God clearly.</w:t>
      </w:r>
      <w:r w:rsidRPr="00302AD5">
        <w:rPr>
          <w:rFonts w:ascii="Verdana" w:hAnsi="Verdana"/>
          <w:sz w:val="28"/>
          <w:szCs w:val="28"/>
        </w:rPr>
        <w:t xml:space="preserve"> </w:t>
      </w:r>
    </w:p>
    <w:p w14:paraId="11B4742E" w14:textId="77777777" w:rsidR="00B03904" w:rsidRDefault="00B03904" w:rsidP="004D7F7D">
      <w:pPr>
        <w:rPr>
          <w:rFonts w:ascii="Verdana" w:hAnsi="Verdana"/>
          <w:sz w:val="28"/>
          <w:szCs w:val="28"/>
        </w:rPr>
      </w:pPr>
    </w:p>
    <w:p w14:paraId="066E769B" w14:textId="77777777" w:rsidR="00B03904" w:rsidRDefault="00647258" w:rsidP="004D7F7D">
      <w:pPr>
        <w:rPr>
          <w:rFonts w:ascii="Verdana" w:hAnsi="Verdana"/>
          <w:sz w:val="28"/>
          <w:szCs w:val="28"/>
        </w:rPr>
      </w:pPr>
      <w:r w:rsidRPr="00B03904">
        <w:rPr>
          <w:rFonts w:ascii="Verdana" w:hAnsi="Verdana"/>
          <w:b/>
          <w:bCs/>
          <w:sz w:val="28"/>
          <w:szCs w:val="28"/>
        </w:rPr>
        <w:t>Encourage learners</w:t>
      </w:r>
      <w:r w:rsidRPr="00302AD5">
        <w:rPr>
          <w:rFonts w:ascii="Verdana" w:hAnsi="Verdana"/>
          <w:sz w:val="28"/>
          <w:szCs w:val="28"/>
        </w:rPr>
        <w:t xml:space="preserve"> to check their hearts, minds, and attitudes in worship so they can clearly see themselves in contrast to God’s holiness. </w:t>
      </w:r>
    </w:p>
    <w:p w14:paraId="707B0CF9" w14:textId="77777777" w:rsidR="00B03904" w:rsidRDefault="00B03904" w:rsidP="004D7F7D">
      <w:pPr>
        <w:rPr>
          <w:rFonts w:ascii="Verdana" w:hAnsi="Verdana"/>
          <w:sz w:val="28"/>
          <w:szCs w:val="28"/>
        </w:rPr>
      </w:pPr>
    </w:p>
    <w:p w14:paraId="0F3BD2F0" w14:textId="77777777" w:rsidR="00B03904" w:rsidRDefault="00647258" w:rsidP="004D7F7D">
      <w:pPr>
        <w:rPr>
          <w:rFonts w:ascii="Verdana" w:hAnsi="Verdana"/>
          <w:sz w:val="28"/>
          <w:szCs w:val="28"/>
        </w:rPr>
      </w:pPr>
      <w:r w:rsidRPr="00B03904">
        <w:rPr>
          <w:rFonts w:ascii="Verdana" w:hAnsi="Verdana"/>
          <w:b/>
          <w:bCs/>
          <w:sz w:val="28"/>
          <w:szCs w:val="28"/>
        </w:rPr>
        <w:t xml:space="preserve">Use </w:t>
      </w:r>
      <w:r w:rsidRPr="00302AD5">
        <w:rPr>
          <w:rFonts w:ascii="Verdana" w:hAnsi="Verdana"/>
          <w:sz w:val="28"/>
          <w:szCs w:val="28"/>
        </w:rPr>
        <w:t xml:space="preserve">the Day Four content (p. 104) to help learners </w:t>
      </w:r>
      <w:r w:rsidRPr="00B03904">
        <w:rPr>
          <w:rFonts w:ascii="Verdana" w:hAnsi="Verdana"/>
          <w:b/>
          <w:bCs/>
          <w:sz w:val="28"/>
          <w:szCs w:val="28"/>
        </w:rPr>
        <w:t>understand</w:t>
      </w:r>
      <w:r w:rsidRPr="00302AD5">
        <w:rPr>
          <w:rFonts w:ascii="Verdana" w:hAnsi="Verdana"/>
          <w:sz w:val="28"/>
          <w:szCs w:val="28"/>
        </w:rPr>
        <w:t xml:space="preserve"> the word </w:t>
      </w:r>
      <w:r w:rsidRPr="00302AD5">
        <w:rPr>
          <w:rStyle w:val="italic"/>
          <w:rFonts w:ascii="Verdana" w:hAnsi="Verdana"/>
          <w:i w:val="0"/>
          <w:iCs w:val="0"/>
          <w:sz w:val="28"/>
          <w:szCs w:val="28"/>
        </w:rPr>
        <w:t>unclean</w:t>
      </w:r>
      <w:r w:rsidRPr="00302AD5">
        <w:rPr>
          <w:rFonts w:ascii="Verdana" w:hAnsi="Verdana"/>
          <w:sz w:val="28"/>
          <w:szCs w:val="28"/>
        </w:rPr>
        <w:t xml:space="preserve"> and </w:t>
      </w:r>
      <w:r w:rsidRPr="00F03A02">
        <w:rPr>
          <w:rFonts w:ascii="Verdana" w:hAnsi="Verdana"/>
          <w:b/>
          <w:bCs/>
          <w:sz w:val="28"/>
          <w:szCs w:val="28"/>
        </w:rPr>
        <w:t xml:space="preserve">point </w:t>
      </w:r>
      <w:r w:rsidRPr="00F03A02">
        <w:rPr>
          <w:rFonts w:ascii="Verdana" w:hAnsi="Verdana"/>
          <w:sz w:val="28"/>
          <w:szCs w:val="28"/>
        </w:rPr>
        <w:t>to</w:t>
      </w:r>
      <w:r w:rsidRPr="00302AD5">
        <w:rPr>
          <w:rFonts w:ascii="Verdana" w:hAnsi="Verdana"/>
          <w:sz w:val="28"/>
          <w:szCs w:val="28"/>
        </w:rPr>
        <w:t xml:space="preserve"> the fact Isaiah saw himself as a moral leper. </w:t>
      </w:r>
    </w:p>
    <w:p w14:paraId="03768AE8" w14:textId="77777777" w:rsidR="00B03904" w:rsidRDefault="00B03904" w:rsidP="004D7F7D">
      <w:pPr>
        <w:rPr>
          <w:rFonts w:ascii="Verdana" w:hAnsi="Verdana"/>
          <w:sz w:val="28"/>
          <w:szCs w:val="28"/>
        </w:rPr>
      </w:pPr>
    </w:p>
    <w:p w14:paraId="3A56CA05" w14:textId="77777777" w:rsidR="00B03904" w:rsidRDefault="00647258" w:rsidP="004D7F7D">
      <w:pPr>
        <w:rPr>
          <w:rFonts w:ascii="Verdana" w:hAnsi="Verdana"/>
          <w:sz w:val="28"/>
          <w:szCs w:val="28"/>
        </w:rPr>
      </w:pPr>
      <w:r w:rsidRPr="00B03904">
        <w:rPr>
          <w:rFonts w:ascii="Verdana" w:hAnsi="Verdana"/>
          <w:b/>
          <w:bCs/>
          <w:sz w:val="28"/>
          <w:szCs w:val="28"/>
        </w:rPr>
        <w:t>Read</w:t>
      </w:r>
      <w:r w:rsidRPr="00302AD5">
        <w:rPr>
          <w:rFonts w:ascii="Verdana" w:hAnsi="Verdana"/>
          <w:sz w:val="28"/>
          <w:szCs w:val="28"/>
        </w:rPr>
        <w:t xml:space="preserve"> the opening sentence of the first full paragraph on page 105. </w:t>
      </w:r>
    </w:p>
    <w:p w14:paraId="07C053FD" w14:textId="77777777" w:rsidR="00B03904" w:rsidRDefault="00B03904" w:rsidP="004D7F7D">
      <w:pPr>
        <w:rPr>
          <w:rFonts w:ascii="Verdana" w:hAnsi="Verdana"/>
          <w:sz w:val="28"/>
          <w:szCs w:val="28"/>
        </w:rPr>
      </w:pPr>
    </w:p>
    <w:p w14:paraId="6A190021" w14:textId="2E90E57A" w:rsidR="004D7F7D" w:rsidRPr="00302AD5" w:rsidRDefault="00647258" w:rsidP="004D7F7D">
      <w:pPr>
        <w:rPr>
          <w:rFonts w:ascii="Verdana" w:hAnsi="Verdana"/>
          <w:sz w:val="28"/>
          <w:szCs w:val="28"/>
        </w:rPr>
      </w:pPr>
      <w:r w:rsidRPr="00302AD5">
        <w:rPr>
          <w:rFonts w:ascii="Verdana" w:hAnsi="Verdana"/>
          <w:sz w:val="28"/>
          <w:szCs w:val="28"/>
        </w:rPr>
        <w:t xml:space="preserve">If learners are familiar with either of the hymns mentioned in Day Four (pp. 105-106), </w:t>
      </w:r>
      <w:r w:rsidRPr="00B03904">
        <w:rPr>
          <w:rFonts w:ascii="Verdana" w:hAnsi="Verdana"/>
          <w:b/>
          <w:bCs/>
          <w:sz w:val="28"/>
          <w:szCs w:val="28"/>
        </w:rPr>
        <w:t>consider singing</w:t>
      </w:r>
      <w:r w:rsidRPr="00302AD5">
        <w:rPr>
          <w:rFonts w:ascii="Verdana" w:hAnsi="Verdana"/>
          <w:sz w:val="28"/>
          <w:szCs w:val="28"/>
        </w:rPr>
        <w:t xml:space="preserve"> them together.</w:t>
      </w:r>
    </w:p>
    <w:p w14:paraId="59D3B0DD" w14:textId="77777777" w:rsidR="00647258" w:rsidRPr="00302AD5" w:rsidRDefault="00647258" w:rsidP="004D7F7D"/>
    <w:p w14:paraId="122BE471" w14:textId="7229A037" w:rsidR="002A631F" w:rsidRPr="00302AD5" w:rsidRDefault="002A631F" w:rsidP="00F52C59">
      <w:pPr>
        <w:shd w:val="clear" w:color="auto" w:fill="EEECE1" w:themeFill="background2"/>
        <w:ind w:left="3060" w:hanging="3060"/>
        <w:rPr>
          <w:rFonts w:ascii="Verdana" w:hAnsi="Verdana" w:cs="Cronos Pro Caption"/>
          <w:b/>
          <w:bCs/>
          <w:color w:val="1A1818"/>
          <w:sz w:val="28"/>
          <w:szCs w:val="28"/>
        </w:rPr>
      </w:pPr>
      <w:r w:rsidRPr="00302AD5">
        <w:rPr>
          <w:rFonts w:ascii="Verdana" w:hAnsi="Verdana" w:cs="Cronos Pro Caption"/>
          <w:b/>
          <w:bCs/>
          <w:color w:val="1A1818"/>
          <w:sz w:val="28"/>
          <w:szCs w:val="28"/>
        </w:rPr>
        <w:t xml:space="preserve">Step 6.  </w:t>
      </w:r>
      <w:r w:rsidR="00C0744C" w:rsidRPr="00302AD5">
        <w:rPr>
          <w:rFonts w:ascii="Verdana" w:hAnsi="Verdana" w:cs="Cronos Pro Caption"/>
          <w:b/>
          <w:bCs/>
          <w:color w:val="1A1818"/>
          <w:sz w:val="28"/>
          <w:szCs w:val="28"/>
        </w:rPr>
        <w:t xml:space="preserve">Day Five – </w:t>
      </w:r>
      <w:r w:rsidR="00647258" w:rsidRPr="00302AD5">
        <w:rPr>
          <w:rFonts w:ascii="Verdana" w:hAnsi="Verdana" w:cs="Cronos Pro Caption"/>
          <w:b/>
          <w:bCs/>
          <w:color w:val="1A1818"/>
          <w:sz w:val="28"/>
          <w:szCs w:val="28"/>
        </w:rPr>
        <w:t>Poor in Spirit, Part 3</w:t>
      </w:r>
    </w:p>
    <w:p w14:paraId="34F3E003" w14:textId="77777777" w:rsidR="00CC7D2B" w:rsidRPr="00302AD5" w:rsidRDefault="00CC7D2B" w:rsidP="00F52C59">
      <w:pPr>
        <w:shd w:val="clear" w:color="auto" w:fill="FFFFFF"/>
        <w:rPr>
          <w:rFonts w:ascii="Verdana" w:hAnsi="Verdana"/>
          <w:b/>
          <w:bCs/>
          <w:sz w:val="28"/>
          <w:szCs w:val="28"/>
        </w:rPr>
      </w:pPr>
    </w:p>
    <w:p w14:paraId="7ED8A9DC" w14:textId="77777777" w:rsidR="00B03904" w:rsidRDefault="00E66CC0" w:rsidP="00E66CC0">
      <w:pPr>
        <w:pStyle w:val="bodynumberedlist"/>
        <w:ind w:left="0" w:firstLine="0"/>
        <w:rPr>
          <w:rFonts w:ascii="Verdana" w:hAnsi="Verdana"/>
          <w:sz w:val="28"/>
          <w:szCs w:val="28"/>
        </w:rPr>
      </w:pPr>
      <w:r w:rsidRPr="001B61FB">
        <w:rPr>
          <w:rFonts w:ascii="Verdana" w:hAnsi="Verdana"/>
          <w:b/>
          <w:bCs/>
          <w:sz w:val="28"/>
          <w:szCs w:val="28"/>
        </w:rPr>
        <w:t>Call for</w:t>
      </w:r>
      <w:r w:rsidRPr="00302AD5">
        <w:rPr>
          <w:rFonts w:ascii="Verdana" w:hAnsi="Verdana"/>
          <w:sz w:val="28"/>
          <w:szCs w:val="28"/>
        </w:rPr>
        <w:t xml:space="preserve"> 1 Corinthians 15:9-10 to be read. </w:t>
      </w:r>
    </w:p>
    <w:p w14:paraId="7056F34D" w14:textId="77777777" w:rsidR="00B03904" w:rsidRDefault="00B03904" w:rsidP="00E66CC0">
      <w:pPr>
        <w:pStyle w:val="bodynumberedlist"/>
        <w:ind w:left="0" w:firstLine="0"/>
        <w:rPr>
          <w:rFonts w:ascii="Verdana" w:hAnsi="Verdana"/>
          <w:sz w:val="28"/>
          <w:szCs w:val="28"/>
        </w:rPr>
      </w:pPr>
    </w:p>
    <w:p w14:paraId="49A422FD" w14:textId="77777777" w:rsidR="00B03904" w:rsidRPr="001B61FB" w:rsidRDefault="00E66CC0" w:rsidP="00E66CC0">
      <w:pPr>
        <w:pStyle w:val="bodynumberedlist"/>
        <w:ind w:left="0" w:firstLine="0"/>
        <w:rPr>
          <w:rFonts w:ascii="Verdana" w:hAnsi="Verdana"/>
          <w:b/>
          <w:bCs/>
          <w:sz w:val="28"/>
          <w:szCs w:val="28"/>
        </w:rPr>
      </w:pPr>
      <w:r w:rsidRPr="001B61FB">
        <w:rPr>
          <w:rFonts w:ascii="Verdana" w:hAnsi="Verdana"/>
          <w:b/>
          <w:bCs/>
          <w:sz w:val="28"/>
          <w:szCs w:val="28"/>
        </w:rPr>
        <w:t xml:space="preserve">Ask: </w:t>
      </w:r>
    </w:p>
    <w:p w14:paraId="63963422" w14:textId="77777777" w:rsidR="00B03904" w:rsidRDefault="00E66CC0" w:rsidP="001B61FB">
      <w:pPr>
        <w:pStyle w:val="bodynumberedlist"/>
        <w:numPr>
          <w:ilvl w:val="0"/>
          <w:numId w:val="24"/>
        </w:numPr>
        <w:rPr>
          <w:rFonts w:ascii="Verdana" w:hAnsi="Verdana"/>
          <w:sz w:val="28"/>
          <w:szCs w:val="28"/>
        </w:rPr>
      </w:pPr>
      <w:r w:rsidRPr="00302AD5">
        <w:rPr>
          <w:rStyle w:val="italic"/>
          <w:rFonts w:ascii="Verdana" w:hAnsi="Verdana"/>
          <w:i w:val="0"/>
          <w:iCs w:val="0"/>
          <w:sz w:val="28"/>
          <w:szCs w:val="28"/>
        </w:rPr>
        <w:t>Who wrote these words?</w:t>
      </w:r>
      <w:r w:rsidRPr="00302AD5">
        <w:rPr>
          <w:rFonts w:ascii="Verdana" w:hAnsi="Verdana"/>
          <w:sz w:val="28"/>
          <w:szCs w:val="28"/>
        </w:rPr>
        <w:t xml:space="preserve"> (Paul.) </w:t>
      </w:r>
    </w:p>
    <w:p w14:paraId="0058939E" w14:textId="77777777" w:rsidR="00B03904" w:rsidRDefault="00E66CC0" w:rsidP="001B61FB">
      <w:pPr>
        <w:pStyle w:val="bodynumberedlist"/>
        <w:numPr>
          <w:ilvl w:val="0"/>
          <w:numId w:val="24"/>
        </w:numPr>
        <w:rPr>
          <w:rFonts w:ascii="Verdana" w:hAnsi="Verdana"/>
          <w:sz w:val="28"/>
          <w:szCs w:val="28"/>
        </w:rPr>
      </w:pPr>
      <w:r w:rsidRPr="00302AD5">
        <w:rPr>
          <w:rStyle w:val="italic"/>
          <w:rFonts w:ascii="Verdana" w:hAnsi="Verdana"/>
          <w:i w:val="0"/>
          <w:iCs w:val="0"/>
          <w:sz w:val="28"/>
          <w:szCs w:val="28"/>
        </w:rPr>
        <w:t>What do you know about Paul?</w:t>
      </w:r>
      <w:r w:rsidRPr="00302AD5">
        <w:rPr>
          <w:rFonts w:ascii="Verdana" w:hAnsi="Verdana"/>
          <w:sz w:val="28"/>
          <w:szCs w:val="28"/>
        </w:rPr>
        <w:t xml:space="preserve"> </w:t>
      </w:r>
    </w:p>
    <w:p w14:paraId="343653DE" w14:textId="77777777" w:rsidR="00B03904" w:rsidRDefault="00B03904" w:rsidP="00E66CC0">
      <w:pPr>
        <w:pStyle w:val="bodynumberedlist"/>
        <w:ind w:left="0" w:firstLine="0"/>
        <w:rPr>
          <w:rFonts w:ascii="Verdana" w:hAnsi="Verdana"/>
          <w:sz w:val="28"/>
          <w:szCs w:val="28"/>
        </w:rPr>
      </w:pPr>
    </w:p>
    <w:p w14:paraId="5B64F105" w14:textId="77777777" w:rsidR="00B03904" w:rsidRDefault="00E66CC0" w:rsidP="00E66CC0">
      <w:pPr>
        <w:pStyle w:val="bodynumberedlist"/>
        <w:ind w:left="0" w:firstLine="0"/>
        <w:rPr>
          <w:rFonts w:ascii="Verdana" w:hAnsi="Verdana"/>
          <w:sz w:val="28"/>
          <w:szCs w:val="28"/>
        </w:rPr>
      </w:pPr>
      <w:r w:rsidRPr="001B61FB">
        <w:rPr>
          <w:rFonts w:ascii="Verdana" w:hAnsi="Verdana"/>
          <w:b/>
          <w:bCs/>
          <w:sz w:val="28"/>
          <w:szCs w:val="28"/>
        </w:rPr>
        <w:t>Engage learners</w:t>
      </w:r>
      <w:r w:rsidRPr="00302AD5">
        <w:rPr>
          <w:rFonts w:ascii="Verdana" w:hAnsi="Verdana"/>
          <w:sz w:val="28"/>
          <w:szCs w:val="28"/>
        </w:rPr>
        <w:t xml:space="preserve"> in discussing Paul’s prominence in the early church and the spread of the gospel around the world. </w:t>
      </w:r>
    </w:p>
    <w:p w14:paraId="0BC6E386" w14:textId="77777777" w:rsidR="00B03904" w:rsidRDefault="00B03904" w:rsidP="00E66CC0">
      <w:pPr>
        <w:pStyle w:val="bodynumberedlist"/>
        <w:ind w:left="0" w:firstLine="0"/>
        <w:rPr>
          <w:rFonts w:ascii="Verdana" w:hAnsi="Verdana"/>
          <w:sz w:val="28"/>
          <w:szCs w:val="28"/>
        </w:rPr>
      </w:pPr>
    </w:p>
    <w:p w14:paraId="477E7B47" w14:textId="77777777" w:rsidR="00B03904" w:rsidRPr="001B61FB" w:rsidRDefault="00E66CC0" w:rsidP="00E66CC0">
      <w:pPr>
        <w:pStyle w:val="bodynumberedlist"/>
        <w:ind w:left="0" w:firstLine="0"/>
        <w:rPr>
          <w:rFonts w:ascii="Verdana" w:hAnsi="Verdana"/>
          <w:b/>
          <w:bCs/>
          <w:sz w:val="28"/>
          <w:szCs w:val="28"/>
        </w:rPr>
      </w:pPr>
      <w:r w:rsidRPr="001B61FB">
        <w:rPr>
          <w:rFonts w:ascii="Verdana" w:hAnsi="Verdana"/>
          <w:b/>
          <w:bCs/>
          <w:sz w:val="28"/>
          <w:szCs w:val="28"/>
        </w:rPr>
        <w:t xml:space="preserve">Ask: </w:t>
      </w:r>
    </w:p>
    <w:p w14:paraId="3802ACE5" w14:textId="77777777" w:rsidR="00B03904" w:rsidRDefault="00E66CC0" w:rsidP="001B61FB">
      <w:pPr>
        <w:pStyle w:val="bodynumberedlist"/>
        <w:numPr>
          <w:ilvl w:val="0"/>
          <w:numId w:val="25"/>
        </w:numPr>
        <w:rPr>
          <w:rStyle w:val="italic"/>
          <w:rFonts w:ascii="Verdana" w:hAnsi="Verdana"/>
          <w:i w:val="0"/>
          <w:iCs w:val="0"/>
          <w:sz w:val="28"/>
          <w:szCs w:val="28"/>
        </w:rPr>
      </w:pPr>
      <w:r w:rsidRPr="00302AD5">
        <w:rPr>
          <w:rStyle w:val="italic"/>
          <w:rFonts w:ascii="Verdana" w:hAnsi="Verdana"/>
          <w:i w:val="0"/>
          <w:iCs w:val="0"/>
          <w:sz w:val="28"/>
          <w:szCs w:val="28"/>
        </w:rPr>
        <w:t xml:space="preserve">Did you catch Paul’s humility? </w:t>
      </w:r>
    </w:p>
    <w:p w14:paraId="0BE4DB2E" w14:textId="77777777" w:rsidR="001B61FB" w:rsidRDefault="00E66CC0" w:rsidP="001B61FB">
      <w:pPr>
        <w:pStyle w:val="bodynumberedlist"/>
        <w:numPr>
          <w:ilvl w:val="0"/>
          <w:numId w:val="25"/>
        </w:numPr>
        <w:rPr>
          <w:rFonts w:ascii="Verdana" w:hAnsi="Verdana"/>
          <w:sz w:val="28"/>
          <w:szCs w:val="28"/>
        </w:rPr>
      </w:pPr>
      <w:r w:rsidRPr="00302AD5">
        <w:rPr>
          <w:rStyle w:val="italic"/>
          <w:rFonts w:ascii="Verdana" w:hAnsi="Verdana"/>
          <w:i w:val="0"/>
          <w:iCs w:val="0"/>
          <w:sz w:val="28"/>
          <w:szCs w:val="28"/>
        </w:rPr>
        <w:t xml:space="preserve">How can you tell he was poor in spirit when he wrote these </w:t>
      </w:r>
      <w:r w:rsidRPr="00302AD5">
        <w:rPr>
          <w:rStyle w:val="italic"/>
          <w:rFonts w:ascii="Verdana" w:hAnsi="Verdana"/>
          <w:i w:val="0"/>
          <w:iCs w:val="0"/>
          <w:sz w:val="28"/>
          <w:szCs w:val="28"/>
        </w:rPr>
        <w:lastRenderedPageBreak/>
        <w:t>words?</w:t>
      </w:r>
      <w:r w:rsidRPr="00302AD5">
        <w:rPr>
          <w:rFonts w:ascii="Verdana" w:hAnsi="Verdana"/>
          <w:sz w:val="28"/>
          <w:szCs w:val="28"/>
        </w:rPr>
        <w:t xml:space="preserve"> </w:t>
      </w:r>
    </w:p>
    <w:p w14:paraId="0E294B32" w14:textId="77777777" w:rsidR="001B61FB" w:rsidRDefault="001B61FB" w:rsidP="00E66CC0">
      <w:pPr>
        <w:pStyle w:val="bodynumberedlist"/>
        <w:ind w:left="0" w:firstLine="0"/>
        <w:rPr>
          <w:rFonts w:ascii="Verdana" w:hAnsi="Verdana"/>
          <w:sz w:val="28"/>
          <w:szCs w:val="28"/>
        </w:rPr>
      </w:pPr>
    </w:p>
    <w:p w14:paraId="0075164A" w14:textId="77777777" w:rsidR="001B61FB" w:rsidRDefault="00E66CC0" w:rsidP="00E66CC0">
      <w:pPr>
        <w:pStyle w:val="bodynumberedlist"/>
        <w:ind w:left="0" w:firstLine="0"/>
        <w:rPr>
          <w:rFonts w:ascii="Verdana" w:hAnsi="Verdana"/>
          <w:sz w:val="28"/>
          <w:szCs w:val="28"/>
        </w:rPr>
      </w:pPr>
      <w:r w:rsidRPr="001B61FB">
        <w:rPr>
          <w:rFonts w:ascii="Verdana" w:hAnsi="Verdana"/>
          <w:b/>
          <w:bCs/>
          <w:sz w:val="28"/>
          <w:szCs w:val="28"/>
        </w:rPr>
        <w:t>Read</w:t>
      </w:r>
      <w:r w:rsidRPr="00302AD5">
        <w:rPr>
          <w:rFonts w:ascii="Verdana" w:hAnsi="Verdana"/>
          <w:sz w:val="28"/>
          <w:szCs w:val="28"/>
        </w:rPr>
        <w:t xml:space="preserve"> the Day Five paragraph (p. 107) that begins, “Those who are poor in spirit do not murmur …” as well as the following paragraph. </w:t>
      </w:r>
    </w:p>
    <w:p w14:paraId="31070D2F" w14:textId="77777777" w:rsidR="001B61FB" w:rsidRDefault="001B61FB" w:rsidP="00E66CC0">
      <w:pPr>
        <w:pStyle w:val="bodynumberedlist"/>
        <w:ind w:left="0" w:firstLine="0"/>
        <w:rPr>
          <w:rFonts w:ascii="Verdana" w:hAnsi="Verdana"/>
          <w:sz w:val="28"/>
          <w:szCs w:val="28"/>
        </w:rPr>
      </w:pPr>
    </w:p>
    <w:p w14:paraId="01CD53DC" w14:textId="26E4C284" w:rsidR="00E66CC0" w:rsidRPr="00302AD5" w:rsidRDefault="00E66CC0" w:rsidP="00E66CC0">
      <w:pPr>
        <w:pStyle w:val="bodynumberedlist"/>
        <w:ind w:left="0" w:firstLine="0"/>
        <w:rPr>
          <w:rFonts w:ascii="Verdana" w:hAnsi="Verdana"/>
          <w:sz w:val="28"/>
          <w:szCs w:val="28"/>
        </w:rPr>
      </w:pPr>
      <w:r w:rsidRPr="001B61FB">
        <w:rPr>
          <w:rFonts w:ascii="Verdana" w:hAnsi="Verdana"/>
          <w:b/>
          <w:bCs/>
          <w:sz w:val="28"/>
          <w:szCs w:val="28"/>
        </w:rPr>
        <w:t>Say:</w:t>
      </w:r>
      <w:r w:rsidRPr="00302AD5">
        <w:rPr>
          <w:rFonts w:ascii="Verdana" w:hAnsi="Verdana"/>
          <w:sz w:val="28"/>
          <w:szCs w:val="28"/>
        </w:rPr>
        <w:t xml:space="preserve"> </w:t>
      </w:r>
      <w:r w:rsidRPr="00302AD5">
        <w:rPr>
          <w:rStyle w:val="italic"/>
          <w:rFonts w:ascii="Verdana" w:hAnsi="Verdana"/>
          <w:i w:val="0"/>
          <w:iCs w:val="0"/>
          <w:sz w:val="28"/>
          <w:szCs w:val="28"/>
        </w:rPr>
        <w:t>Humility is not unwitnessed by those around us. When we are truly poor in spirit, it shows in our actions, our attitude, and our attention to God and His Word.</w:t>
      </w:r>
    </w:p>
    <w:p w14:paraId="074A595D" w14:textId="77777777" w:rsidR="00767DC1" w:rsidRPr="00302AD5" w:rsidRDefault="00767DC1" w:rsidP="00F52C59">
      <w:pPr>
        <w:shd w:val="clear" w:color="auto" w:fill="FFFFFF"/>
        <w:rPr>
          <w:rFonts w:ascii="Verdana" w:eastAsia="Times New Roman" w:hAnsi="Verdana"/>
          <w:color w:val="000000"/>
          <w:sz w:val="28"/>
          <w:szCs w:val="28"/>
        </w:rPr>
      </w:pPr>
    </w:p>
    <w:p w14:paraId="19FB188D" w14:textId="22138857" w:rsidR="002A631F" w:rsidRPr="00302AD5" w:rsidRDefault="002A631F" w:rsidP="00F52C59">
      <w:pPr>
        <w:shd w:val="clear" w:color="auto" w:fill="EEECE1" w:themeFill="background2"/>
        <w:rPr>
          <w:rFonts w:ascii="Verdana" w:hAnsi="Verdana" w:cs="Cronos Pro Caption"/>
          <w:b/>
          <w:bCs/>
          <w:color w:val="1A1818"/>
          <w:sz w:val="28"/>
          <w:szCs w:val="28"/>
        </w:rPr>
      </w:pPr>
      <w:r w:rsidRPr="00302AD5">
        <w:rPr>
          <w:rFonts w:ascii="Verdana" w:hAnsi="Verdana" w:cs="Cronos Pro Caption"/>
          <w:b/>
          <w:bCs/>
          <w:color w:val="1A1818"/>
          <w:sz w:val="28"/>
          <w:szCs w:val="28"/>
        </w:rPr>
        <w:t xml:space="preserve">Step 7.  </w:t>
      </w:r>
      <w:r w:rsidR="00207F74" w:rsidRPr="00302AD5">
        <w:rPr>
          <w:rFonts w:ascii="Verdana" w:hAnsi="Verdana" w:cs="Cronos Pro Caption"/>
          <w:b/>
          <w:bCs/>
          <w:color w:val="1A1818"/>
          <w:sz w:val="28"/>
          <w:szCs w:val="28"/>
        </w:rPr>
        <w:t xml:space="preserve">Practical Application - </w:t>
      </w:r>
      <w:r w:rsidR="00BD78E5" w:rsidRPr="00302AD5">
        <w:rPr>
          <w:rFonts w:ascii="Verdana" w:hAnsi="Verdana" w:cs="Cronos Pro Caption"/>
          <w:b/>
          <w:bCs/>
          <w:color w:val="1A1818"/>
          <w:sz w:val="28"/>
          <w:szCs w:val="28"/>
        </w:rPr>
        <w:t>Live Out the Lesson</w:t>
      </w:r>
    </w:p>
    <w:p w14:paraId="051F92FF" w14:textId="77777777" w:rsidR="00253356" w:rsidRPr="00302AD5" w:rsidRDefault="00253356" w:rsidP="00F52C59">
      <w:pPr>
        <w:pStyle w:val="sidebar"/>
        <w:spacing w:line="240" w:lineRule="auto"/>
        <w:rPr>
          <w:rFonts w:ascii="Verdana" w:hAnsi="Verdana"/>
          <w:sz w:val="28"/>
          <w:szCs w:val="28"/>
        </w:rPr>
      </w:pPr>
    </w:p>
    <w:p w14:paraId="1D3F0204" w14:textId="77777777" w:rsidR="001B61FB" w:rsidRDefault="00302AD5" w:rsidP="00B24CA9">
      <w:pPr>
        <w:pStyle w:val="sidebar"/>
        <w:spacing w:line="240" w:lineRule="auto"/>
        <w:rPr>
          <w:rFonts w:ascii="Verdana" w:hAnsi="Verdana"/>
          <w:sz w:val="28"/>
          <w:szCs w:val="28"/>
        </w:rPr>
      </w:pPr>
      <w:r w:rsidRPr="001B61FB">
        <w:rPr>
          <w:rFonts w:ascii="Verdana" w:hAnsi="Verdana"/>
          <w:b/>
          <w:bCs/>
          <w:sz w:val="28"/>
          <w:szCs w:val="28"/>
        </w:rPr>
        <w:t>Direct learners</w:t>
      </w:r>
      <w:r w:rsidRPr="00302AD5">
        <w:rPr>
          <w:rFonts w:ascii="Verdana" w:hAnsi="Verdana"/>
          <w:sz w:val="28"/>
          <w:szCs w:val="28"/>
        </w:rPr>
        <w:t xml:space="preserve"> back to the index cards they made in Step 3. </w:t>
      </w:r>
    </w:p>
    <w:p w14:paraId="6396EB0C" w14:textId="77777777" w:rsidR="001B61FB" w:rsidRDefault="001B61FB" w:rsidP="00B24CA9">
      <w:pPr>
        <w:pStyle w:val="sidebar"/>
        <w:spacing w:line="240" w:lineRule="auto"/>
        <w:rPr>
          <w:rFonts w:ascii="Verdana" w:hAnsi="Verdana"/>
          <w:sz w:val="28"/>
          <w:szCs w:val="28"/>
        </w:rPr>
      </w:pPr>
    </w:p>
    <w:p w14:paraId="12BF90E3" w14:textId="77777777" w:rsidR="001B61FB" w:rsidRDefault="00302AD5" w:rsidP="00B24CA9">
      <w:pPr>
        <w:pStyle w:val="sidebar"/>
        <w:spacing w:line="240" w:lineRule="auto"/>
        <w:rPr>
          <w:rFonts w:ascii="Verdana" w:hAnsi="Verdana"/>
          <w:sz w:val="28"/>
          <w:szCs w:val="28"/>
        </w:rPr>
      </w:pPr>
      <w:r w:rsidRPr="001B61FB">
        <w:rPr>
          <w:rFonts w:ascii="Verdana" w:hAnsi="Verdana"/>
          <w:b/>
          <w:bCs/>
          <w:sz w:val="28"/>
          <w:szCs w:val="28"/>
        </w:rPr>
        <w:t xml:space="preserve">Instruct </w:t>
      </w:r>
      <w:r w:rsidRPr="00302AD5">
        <w:rPr>
          <w:rFonts w:ascii="Verdana" w:hAnsi="Verdana"/>
          <w:sz w:val="28"/>
          <w:szCs w:val="28"/>
        </w:rPr>
        <w:t xml:space="preserve">them to turn the cards to the back and write a simple reminder statement connecting humility to being poor in spirit. </w:t>
      </w:r>
    </w:p>
    <w:p w14:paraId="7F4DC2C1" w14:textId="77777777" w:rsidR="001B61FB" w:rsidRDefault="001B61FB" w:rsidP="00B24CA9">
      <w:pPr>
        <w:pStyle w:val="sidebar"/>
        <w:spacing w:line="240" w:lineRule="auto"/>
        <w:rPr>
          <w:rFonts w:ascii="Verdana" w:hAnsi="Verdana"/>
          <w:sz w:val="28"/>
          <w:szCs w:val="28"/>
        </w:rPr>
      </w:pPr>
    </w:p>
    <w:p w14:paraId="4203A414" w14:textId="5A2602FE" w:rsidR="008D1295" w:rsidRPr="00302AD5" w:rsidRDefault="00302AD5" w:rsidP="00B24CA9">
      <w:pPr>
        <w:pStyle w:val="sidebar"/>
        <w:spacing w:line="240" w:lineRule="auto"/>
        <w:rPr>
          <w:rFonts w:ascii="Verdana" w:hAnsi="Verdana"/>
          <w:sz w:val="28"/>
          <w:szCs w:val="28"/>
        </w:rPr>
      </w:pPr>
      <w:r w:rsidRPr="001B61FB">
        <w:rPr>
          <w:rFonts w:ascii="Verdana" w:hAnsi="Verdana"/>
          <w:b/>
          <w:bCs/>
          <w:sz w:val="28"/>
          <w:szCs w:val="28"/>
        </w:rPr>
        <w:t>Say:</w:t>
      </w:r>
      <w:r w:rsidRPr="00302AD5">
        <w:rPr>
          <w:rFonts w:ascii="Verdana" w:hAnsi="Verdana"/>
          <w:sz w:val="28"/>
          <w:szCs w:val="28"/>
        </w:rPr>
        <w:t xml:space="preserve"> </w:t>
      </w:r>
      <w:r w:rsidRPr="00302AD5">
        <w:rPr>
          <w:rStyle w:val="italic"/>
          <w:rFonts w:ascii="Verdana" w:hAnsi="Verdana"/>
          <w:i w:val="0"/>
          <w:iCs w:val="0"/>
          <w:sz w:val="28"/>
          <w:szCs w:val="28"/>
        </w:rPr>
        <w:t xml:space="preserve">As children of God, we can be both victorious followers as well as poor in spirit. </w:t>
      </w:r>
      <w:proofErr w:type="gramStart"/>
      <w:r w:rsidRPr="00302AD5">
        <w:rPr>
          <w:rStyle w:val="italic"/>
          <w:rFonts w:ascii="Verdana" w:hAnsi="Verdana"/>
          <w:i w:val="0"/>
          <w:iCs w:val="0"/>
          <w:sz w:val="28"/>
          <w:szCs w:val="28"/>
        </w:rPr>
        <w:t>It’s</w:t>
      </w:r>
      <w:proofErr w:type="gramEnd"/>
      <w:r w:rsidRPr="00302AD5">
        <w:rPr>
          <w:rStyle w:val="italic"/>
          <w:rFonts w:ascii="Verdana" w:hAnsi="Verdana"/>
          <w:i w:val="0"/>
          <w:iCs w:val="0"/>
          <w:sz w:val="28"/>
          <w:szCs w:val="28"/>
        </w:rPr>
        <w:t xml:space="preserve"> when we see ourselves honestly—in light of God’s glory—that we walk in worship and humility.</w:t>
      </w:r>
      <w:r w:rsidRPr="00302AD5">
        <w:rPr>
          <w:rFonts w:ascii="Verdana" w:hAnsi="Verdana"/>
          <w:sz w:val="28"/>
          <w:szCs w:val="28"/>
        </w:rPr>
        <w:t xml:space="preserve"> </w:t>
      </w:r>
      <w:r w:rsidR="00207F74" w:rsidRPr="00302AD5">
        <w:rPr>
          <w:rFonts w:ascii="Verdana" w:hAnsi="Verdana" w:cs="Times New Roman"/>
          <w:sz w:val="28"/>
          <w:szCs w:val="28"/>
        </w:rPr>
        <w:t xml:space="preserve"> </w:t>
      </w:r>
    </w:p>
    <w:p w14:paraId="29072CDB" w14:textId="77777777" w:rsidR="008D1295" w:rsidRPr="00302AD5" w:rsidRDefault="008D1295" w:rsidP="00B24CA9">
      <w:pPr>
        <w:pStyle w:val="sidebar"/>
        <w:spacing w:line="240" w:lineRule="auto"/>
        <w:rPr>
          <w:rFonts w:ascii="Verdana" w:hAnsi="Verdana"/>
          <w:sz w:val="28"/>
          <w:szCs w:val="28"/>
        </w:rPr>
      </w:pPr>
    </w:p>
    <w:p w14:paraId="45ECF0F4" w14:textId="371790F0" w:rsidR="00B577D9" w:rsidRDefault="00B24CA9" w:rsidP="00F86C17">
      <w:pPr>
        <w:pStyle w:val="sidebar"/>
        <w:spacing w:line="240" w:lineRule="auto"/>
        <w:rPr>
          <w:rFonts w:ascii="Verdana" w:hAnsi="Verdana"/>
          <w:b/>
          <w:bCs/>
          <w:sz w:val="28"/>
          <w:szCs w:val="28"/>
        </w:rPr>
      </w:pPr>
      <w:r w:rsidRPr="00302AD5">
        <w:rPr>
          <w:rFonts w:ascii="Verdana" w:hAnsi="Verdana"/>
          <w:b/>
          <w:bCs/>
          <w:sz w:val="28"/>
          <w:szCs w:val="28"/>
        </w:rPr>
        <w:t>Close in prayer.</w:t>
      </w:r>
    </w:p>
    <w:p w14:paraId="045FED79" w14:textId="77777777" w:rsidR="00B44998" w:rsidRPr="00302AD5" w:rsidRDefault="00B44998" w:rsidP="00B44998">
      <w:pPr>
        <w:shd w:val="clear" w:color="auto" w:fill="FFFFFF"/>
        <w:rPr>
          <w:rFonts w:ascii="Verdana" w:eastAsia="Times New Roman" w:hAnsi="Verdana"/>
          <w:color w:val="000000"/>
          <w:sz w:val="28"/>
          <w:szCs w:val="28"/>
        </w:rPr>
      </w:pPr>
    </w:p>
    <w:p w14:paraId="6F25F506" w14:textId="5C9C9B3F" w:rsidR="00B44998" w:rsidRPr="00302AD5" w:rsidRDefault="00B44998" w:rsidP="00B44998">
      <w:pPr>
        <w:shd w:val="clear" w:color="auto" w:fill="EEECE1" w:themeFill="background2"/>
        <w:jc w:val="center"/>
        <w:rPr>
          <w:rFonts w:ascii="Verdana" w:hAnsi="Verdana" w:cs="Cronos Pro Caption"/>
          <w:b/>
          <w:bCs/>
          <w:color w:val="1A1818"/>
          <w:sz w:val="28"/>
          <w:szCs w:val="28"/>
        </w:rPr>
      </w:pPr>
      <w:r>
        <w:rPr>
          <w:rFonts w:ascii="Verdana" w:hAnsi="Verdana" w:cs="Cronos Pro Caption"/>
          <w:b/>
          <w:bCs/>
          <w:color w:val="1A1818"/>
          <w:sz w:val="28"/>
          <w:szCs w:val="28"/>
        </w:rPr>
        <w:t>Additional Questions for Discussion</w:t>
      </w:r>
    </w:p>
    <w:p w14:paraId="1E35DE9E" w14:textId="49D46A70" w:rsidR="00B44998" w:rsidRDefault="00B44998" w:rsidP="00B44998">
      <w:pPr>
        <w:pStyle w:val="sidebar"/>
        <w:spacing w:line="240" w:lineRule="auto"/>
        <w:rPr>
          <w:rFonts w:ascii="Verdana" w:hAnsi="Verdana"/>
          <w:sz w:val="28"/>
          <w:szCs w:val="28"/>
        </w:rPr>
      </w:pPr>
    </w:p>
    <w:p w14:paraId="75041444" w14:textId="66C73D1B" w:rsidR="00B44998" w:rsidRDefault="00B44998" w:rsidP="00B44998">
      <w:pPr>
        <w:pStyle w:val="sidebar"/>
        <w:numPr>
          <w:ilvl w:val="0"/>
          <w:numId w:val="26"/>
        </w:numPr>
        <w:spacing w:line="240" w:lineRule="auto"/>
        <w:rPr>
          <w:rFonts w:ascii="Verdana" w:hAnsi="Verdana"/>
          <w:sz w:val="28"/>
          <w:szCs w:val="28"/>
        </w:rPr>
      </w:pPr>
      <w:r>
        <w:rPr>
          <w:rFonts w:ascii="Verdana" w:hAnsi="Verdana"/>
          <w:sz w:val="28"/>
          <w:szCs w:val="28"/>
        </w:rPr>
        <w:t xml:space="preserve">When Paul describes what it means to walk worthy of our calling, he lists humility first.  Why do you think God’s Word puts humility before gentleness, </w:t>
      </w:r>
      <w:proofErr w:type="gramStart"/>
      <w:r>
        <w:rPr>
          <w:rFonts w:ascii="Verdana" w:hAnsi="Verdana"/>
          <w:sz w:val="28"/>
          <w:szCs w:val="28"/>
        </w:rPr>
        <w:t>patience</w:t>
      </w:r>
      <w:proofErr w:type="gramEnd"/>
      <w:r>
        <w:rPr>
          <w:rFonts w:ascii="Verdana" w:hAnsi="Verdana"/>
          <w:sz w:val="28"/>
          <w:szCs w:val="28"/>
        </w:rPr>
        <w:t xml:space="preserve"> </w:t>
      </w:r>
      <w:r w:rsidR="00596171">
        <w:rPr>
          <w:rFonts w:ascii="Verdana" w:hAnsi="Verdana"/>
          <w:sz w:val="28"/>
          <w:szCs w:val="28"/>
        </w:rPr>
        <w:t>and love?</w:t>
      </w:r>
    </w:p>
    <w:p w14:paraId="04802B0D" w14:textId="440036F6" w:rsidR="00596171" w:rsidRDefault="00596171" w:rsidP="00596171">
      <w:pPr>
        <w:pStyle w:val="sidebar"/>
        <w:spacing w:line="240" w:lineRule="auto"/>
        <w:rPr>
          <w:rFonts w:ascii="Verdana" w:hAnsi="Verdana"/>
          <w:sz w:val="28"/>
          <w:szCs w:val="28"/>
        </w:rPr>
      </w:pPr>
    </w:p>
    <w:p w14:paraId="57495FC5" w14:textId="775228C3" w:rsidR="00596171" w:rsidRDefault="00596171" w:rsidP="00596171">
      <w:pPr>
        <w:pStyle w:val="sidebar"/>
        <w:numPr>
          <w:ilvl w:val="0"/>
          <w:numId w:val="26"/>
        </w:numPr>
        <w:spacing w:line="240" w:lineRule="auto"/>
        <w:rPr>
          <w:rFonts w:ascii="Verdana" w:hAnsi="Verdana"/>
          <w:sz w:val="28"/>
          <w:szCs w:val="28"/>
        </w:rPr>
      </w:pPr>
      <w:r>
        <w:rPr>
          <w:rFonts w:ascii="Verdana" w:hAnsi="Verdana"/>
          <w:sz w:val="28"/>
          <w:szCs w:val="28"/>
        </w:rPr>
        <w:t>Why is a life of humility not an option for a believer to choose or reject?</w:t>
      </w:r>
    </w:p>
    <w:p w14:paraId="6974FC50" w14:textId="77777777" w:rsidR="00596171" w:rsidRDefault="00596171" w:rsidP="00596171">
      <w:pPr>
        <w:pStyle w:val="ListParagraph"/>
        <w:rPr>
          <w:rFonts w:ascii="Verdana" w:hAnsi="Verdana"/>
          <w:sz w:val="28"/>
          <w:szCs w:val="28"/>
        </w:rPr>
      </w:pPr>
    </w:p>
    <w:p w14:paraId="25F2AA1E" w14:textId="0F61EF8C" w:rsidR="00596171" w:rsidRDefault="00596171" w:rsidP="00596171">
      <w:pPr>
        <w:pStyle w:val="sidebar"/>
        <w:numPr>
          <w:ilvl w:val="0"/>
          <w:numId w:val="26"/>
        </w:numPr>
        <w:spacing w:line="240" w:lineRule="auto"/>
        <w:rPr>
          <w:rFonts w:ascii="Verdana" w:hAnsi="Verdana"/>
          <w:sz w:val="28"/>
          <w:szCs w:val="28"/>
        </w:rPr>
      </w:pPr>
      <w:r>
        <w:rPr>
          <w:rFonts w:ascii="Verdana" w:hAnsi="Verdana"/>
          <w:sz w:val="28"/>
          <w:szCs w:val="28"/>
        </w:rPr>
        <w:t xml:space="preserve">In what ways </w:t>
      </w:r>
      <w:r w:rsidR="007A0125">
        <w:rPr>
          <w:rFonts w:ascii="Verdana" w:hAnsi="Verdana"/>
          <w:sz w:val="28"/>
          <w:szCs w:val="28"/>
        </w:rPr>
        <w:t>did Jesus Christ display humility?  Why are these examples so astonishing?</w:t>
      </w:r>
    </w:p>
    <w:p w14:paraId="298FC5C2" w14:textId="77777777" w:rsidR="007A0125" w:rsidRDefault="007A0125" w:rsidP="007A0125">
      <w:pPr>
        <w:pStyle w:val="ListParagraph"/>
        <w:rPr>
          <w:rFonts w:ascii="Verdana" w:hAnsi="Verdana"/>
          <w:sz w:val="28"/>
          <w:szCs w:val="28"/>
        </w:rPr>
      </w:pPr>
    </w:p>
    <w:p w14:paraId="3B2F8861" w14:textId="3262E347" w:rsidR="007A0125" w:rsidRDefault="007A0125" w:rsidP="00596171">
      <w:pPr>
        <w:pStyle w:val="sidebar"/>
        <w:numPr>
          <w:ilvl w:val="0"/>
          <w:numId w:val="26"/>
        </w:numPr>
        <w:spacing w:line="240" w:lineRule="auto"/>
        <w:rPr>
          <w:rFonts w:ascii="Verdana" w:hAnsi="Verdana"/>
          <w:sz w:val="28"/>
          <w:szCs w:val="28"/>
        </w:rPr>
      </w:pPr>
      <w:r>
        <w:rPr>
          <w:rFonts w:ascii="Verdana" w:hAnsi="Verdana"/>
          <w:sz w:val="28"/>
          <w:szCs w:val="28"/>
        </w:rPr>
        <w:t xml:space="preserve">Which of the precepts described in this lesson do you find most challenging?  Which of the promises do you </w:t>
      </w:r>
      <w:r w:rsidR="0065135E">
        <w:rPr>
          <w:rFonts w:ascii="Verdana" w:hAnsi="Verdana"/>
          <w:sz w:val="28"/>
          <w:szCs w:val="28"/>
        </w:rPr>
        <w:t>find most motivating?</w:t>
      </w:r>
    </w:p>
    <w:p w14:paraId="5B20D76C" w14:textId="77777777" w:rsidR="0065135E" w:rsidRDefault="0065135E" w:rsidP="0065135E">
      <w:pPr>
        <w:pStyle w:val="ListParagraph"/>
        <w:rPr>
          <w:rFonts w:ascii="Verdana" w:hAnsi="Verdana"/>
          <w:sz w:val="28"/>
          <w:szCs w:val="28"/>
        </w:rPr>
      </w:pPr>
    </w:p>
    <w:p w14:paraId="16B5E50D" w14:textId="4C21BA08" w:rsidR="0065135E" w:rsidRDefault="0065135E" w:rsidP="00596171">
      <w:pPr>
        <w:pStyle w:val="sidebar"/>
        <w:numPr>
          <w:ilvl w:val="0"/>
          <w:numId w:val="26"/>
        </w:numPr>
        <w:spacing w:line="240" w:lineRule="auto"/>
        <w:rPr>
          <w:rFonts w:ascii="Verdana" w:hAnsi="Verdana"/>
          <w:sz w:val="28"/>
          <w:szCs w:val="28"/>
        </w:rPr>
      </w:pPr>
      <w:r>
        <w:rPr>
          <w:rFonts w:ascii="Verdana" w:hAnsi="Verdana"/>
          <w:sz w:val="28"/>
          <w:szCs w:val="28"/>
        </w:rPr>
        <w:lastRenderedPageBreak/>
        <w:t xml:space="preserve">How has this lesson changed your understanding of what it means to be </w:t>
      </w:r>
      <w:r w:rsidRPr="00D73432">
        <w:rPr>
          <w:rFonts w:ascii="Verdana" w:hAnsi="Verdana"/>
          <w:i/>
          <w:iCs/>
          <w:sz w:val="28"/>
          <w:szCs w:val="28"/>
        </w:rPr>
        <w:t>poor</w:t>
      </w:r>
      <w:r>
        <w:rPr>
          <w:rFonts w:ascii="Verdana" w:hAnsi="Verdana"/>
          <w:sz w:val="28"/>
          <w:szCs w:val="28"/>
        </w:rPr>
        <w:t xml:space="preserve"> in spirit?  How has it changed your understanding of what it means </w:t>
      </w:r>
      <w:r w:rsidR="00D73432">
        <w:rPr>
          <w:rFonts w:ascii="Verdana" w:hAnsi="Verdana"/>
          <w:sz w:val="28"/>
          <w:szCs w:val="28"/>
        </w:rPr>
        <w:t xml:space="preserve">to be poor in </w:t>
      </w:r>
      <w:r w:rsidR="00D73432" w:rsidRPr="00D73432">
        <w:rPr>
          <w:rFonts w:ascii="Verdana" w:hAnsi="Verdana"/>
          <w:i/>
          <w:iCs/>
          <w:sz w:val="28"/>
          <w:szCs w:val="28"/>
        </w:rPr>
        <w:t>spirit</w:t>
      </w:r>
      <w:r w:rsidR="00D73432">
        <w:rPr>
          <w:rFonts w:ascii="Verdana" w:hAnsi="Verdana"/>
          <w:sz w:val="28"/>
          <w:szCs w:val="28"/>
        </w:rPr>
        <w:t>?</w:t>
      </w:r>
    </w:p>
    <w:p w14:paraId="78267390" w14:textId="77777777" w:rsidR="00D73432" w:rsidRDefault="00D73432" w:rsidP="00D73432">
      <w:pPr>
        <w:pStyle w:val="ListParagraph"/>
        <w:rPr>
          <w:rFonts w:ascii="Verdana" w:hAnsi="Verdana"/>
          <w:sz w:val="28"/>
          <w:szCs w:val="28"/>
        </w:rPr>
      </w:pPr>
    </w:p>
    <w:p w14:paraId="44EAA0C5" w14:textId="2FE86398" w:rsidR="00D73432" w:rsidRDefault="00D73432" w:rsidP="00596171">
      <w:pPr>
        <w:pStyle w:val="sidebar"/>
        <w:numPr>
          <w:ilvl w:val="0"/>
          <w:numId w:val="26"/>
        </w:numPr>
        <w:spacing w:line="240" w:lineRule="auto"/>
        <w:rPr>
          <w:rFonts w:ascii="Verdana" w:hAnsi="Verdana"/>
          <w:sz w:val="28"/>
          <w:szCs w:val="28"/>
        </w:rPr>
      </w:pPr>
      <w:r>
        <w:rPr>
          <w:rFonts w:ascii="Verdana" w:hAnsi="Verdana"/>
          <w:sz w:val="28"/>
          <w:szCs w:val="28"/>
        </w:rPr>
        <w:t>How can a Christian who is growing spiritually and becoming more like Christ be poor in spirit at the same time?</w:t>
      </w:r>
    </w:p>
    <w:p w14:paraId="48B33451" w14:textId="77777777" w:rsidR="00D73432" w:rsidRDefault="00D73432" w:rsidP="00D73432">
      <w:pPr>
        <w:pStyle w:val="ListParagraph"/>
        <w:rPr>
          <w:rFonts w:ascii="Verdana" w:hAnsi="Verdana"/>
          <w:sz w:val="28"/>
          <w:szCs w:val="28"/>
        </w:rPr>
      </w:pPr>
    </w:p>
    <w:p w14:paraId="01417F09" w14:textId="75A125B2" w:rsidR="00D73432" w:rsidRDefault="002B2030" w:rsidP="00596171">
      <w:pPr>
        <w:pStyle w:val="sidebar"/>
        <w:numPr>
          <w:ilvl w:val="0"/>
          <w:numId w:val="26"/>
        </w:numPr>
        <w:spacing w:line="240" w:lineRule="auto"/>
        <w:rPr>
          <w:rFonts w:ascii="Verdana" w:hAnsi="Verdana"/>
          <w:sz w:val="28"/>
          <w:szCs w:val="28"/>
        </w:rPr>
      </w:pPr>
      <w:r>
        <w:rPr>
          <w:rFonts w:ascii="Verdana" w:hAnsi="Verdana"/>
          <w:sz w:val="28"/>
          <w:szCs w:val="28"/>
        </w:rPr>
        <w:t>In moments when you see yourself as truly poor in spirit, where should your attention turn next?</w:t>
      </w:r>
    </w:p>
    <w:p w14:paraId="46DA8EBA" w14:textId="77777777" w:rsidR="002B2030" w:rsidRDefault="002B2030" w:rsidP="002B2030">
      <w:pPr>
        <w:pStyle w:val="ListParagraph"/>
        <w:rPr>
          <w:rFonts w:ascii="Verdana" w:hAnsi="Verdana"/>
          <w:sz w:val="28"/>
          <w:szCs w:val="28"/>
        </w:rPr>
      </w:pPr>
    </w:p>
    <w:p w14:paraId="42300271" w14:textId="1AE71177" w:rsidR="002B2030" w:rsidRPr="00302AD5" w:rsidRDefault="002B2030" w:rsidP="00596171">
      <w:pPr>
        <w:pStyle w:val="sidebar"/>
        <w:numPr>
          <w:ilvl w:val="0"/>
          <w:numId w:val="26"/>
        </w:numPr>
        <w:spacing w:line="240" w:lineRule="auto"/>
        <w:rPr>
          <w:rFonts w:ascii="Verdana" w:hAnsi="Verdana"/>
          <w:sz w:val="28"/>
          <w:szCs w:val="28"/>
        </w:rPr>
      </w:pPr>
      <w:r>
        <w:rPr>
          <w:rFonts w:ascii="Verdana" w:hAnsi="Verdana"/>
          <w:sz w:val="28"/>
          <w:szCs w:val="28"/>
        </w:rPr>
        <w:t>How do those who are poor in spirit view others?  Themselves? God’s Word? Their circumstances?</w:t>
      </w:r>
    </w:p>
    <w:p w14:paraId="1E201245" w14:textId="4F6994B1" w:rsidR="00B44998" w:rsidRDefault="00B44998" w:rsidP="00F86C17">
      <w:pPr>
        <w:pStyle w:val="sidebar"/>
        <w:spacing w:line="240" w:lineRule="auto"/>
        <w:rPr>
          <w:rFonts w:ascii="Verdana" w:hAnsi="Verdana"/>
          <w:b/>
          <w:bCs/>
          <w:sz w:val="28"/>
          <w:szCs w:val="28"/>
        </w:rPr>
      </w:pPr>
    </w:p>
    <w:p w14:paraId="207A29E9" w14:textId="77777777" w:rsidR="00B44998" w:rsidRPr="00302AD5" w:rsidRDefault="00B44998" w:rsidP="00F86C17">
      <w:pPr>
        <w:pStyle w:val="sidebar"/>
        <w:spacing w:line="240" w:lineRule="auto"/>
        <w:rPr>
          <w:rFonts w:ascii="Verdana" w:hAnsi="Verdana"/>
          <w:b/>
          <w:bCs/>
          <w:sz w:val="28"/>
          <w:szCs w:val="28"/>
        </w:rPr>
      </w:pPr>
    </w:p>
    <w:sectPr w:rsidR="00B44998" w:rsidRPr="00302AD5" w:rsidSect="0008207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618B" w14:textId="77777777" w:rsidR="00B324D6" w:rsidRDefault="00B324D6">
      <w:r>
        <w:separator/>
      </w:r>
    </w:p>
  </w:endnote>
  <w:endnote w:type="continuationSeparator" w:id="0">
    <w:p w14:paraId="56619145" w14:textId="77777777" w:rsidR="00B324D6" w:rsidRDefault="00B3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ADAE" w14:textId="77777777" w:rsidR="00B324D6" w:rsidRDefault="00B324D6">
      <w:r>
        <w:separator/>
      </w:r>
    </w:p>
  </w:footnote>
  <w:footnote w:type="continuationSeparator" w:id="0">
    <w:p w14:paraId="410E5F92" w14:textId="77777777" w:rsidR="00B324D6" w:rsidRDefault="00B324D6">
      <w:r>
        <w:continuationSeparator/>
      </w:r>
    </w:p>
  </w:footnote>
  <w:footnote w:id="1">
    <w:p w14:paraId="731DEA34" w14:textId="07DFFDC8" w:rsidR="00B44998" w:rsidRDefault="00B44998">
      <w:pPr>
        <w:pStyle w:val="FootnoteText"/>
      </w:pPr>
      <w:r>
        <w:rPr>
          <w:rStyle w:val="FootnoteReference"/>
        </w:rPr>
        <w:footnoteRef/>
      </w:r>
      <w:r>
        <w:t xml:space="preserve"> Additional questions for discussion are included on pages 5-6.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91E1E"/>
    <w:multiLevelType w:val="hybridMultilevel"/>
    <w:tmpl w:val="509CF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892F15"/>
    <w:multiLevelType w:val="hybridMultilevel"/>
    <w:tmpl w:val="69D6B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994826"/>
    <w:multiLevelType w:val="hybridMultilevel"/>
    <w:tmpl w:val="5B82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8415C1"/>
    <w:multiLevelType w:val="hybridMultilevel"/>
    <w:tmpl w:val="802ED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10"/>
  </w:num>
  <w:num w:numId="4">
    <w:abstractNumId w:val="22"/>
  </w:num>
  <w:num w:numId="5">
    <w:abstractNumId w:val="15"/>
  </w:num>
  <w:num w:numId="6">
    <w:abstractNumId w:val="17"/>
  </w:num>
  <w:num w:numId="7">
    <w:abstractNumId w:val="13"/>
  </w:num>
  <w:num w:numId="8">
    <w:abstractNumId w:val="14"/>
  </w:num>
  <w:num w:numId="9">
    <w:abstractNumId w:val="11"/>
  </w:num>
  <w:num w:numId="10">
    <w:abstractNumId w:val="4"/>
  </w:num>
  <w:num w:numId="11">
    <w:abstractNumId w:val="1"/>
  </w:num>
  <w:num w:numId="12">
    <w:abstractNumId w:val="2"/>
  </w:num>
  <w:num w:numId="13">
    <w:abstractNumId w:val="12"/>
  </w:num>
  <w:num w:numId="14">
    <w:abstractNumId w:val="8"/>
  </w:num>
  <w:num w:numId="15">
    <w:abstractNumId w:val="23"/>
  </w:num>
  <w:num w:numId="16">
    <w:abstractNumId w:val="0"/>
  </w:num>
  <w:num w:numId="17">
    <w:abstractNumId w:val="20"/>
  </w:num>
  <w:num w:numId="18">
    <w:abstractNumId w:val="21"/>
  </w:num>
  <w:num w:numId="19">
    <w:abstractNumId w:val="18"/>
  </w:num>
  <w:num w:numId="20">
    <w:abstractNumId w:val="7"/>
  </w:num>
  <w:num w:numId="21">
    <w:abstractNumId w:val="24"/>
  </w:num>
  <w:num w:numId="22">
    <w:abstractNumId w:val="19"/>
  </w:num>
  <w:num w:numId="23">
    <w:abstractNumId w:val="9"/>
  </w:num>
  <w:num w:numId="24">
    <w:abstractNumId w:val="25"/>
  </w:num>
  <w:num w:numId="25">
    <w:abstractNumId w:val="3"/>
  </w:num>
  <w:num w:numId="2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5D60"/>
    <w:rsid w:val="0003621B"/>
    <w:rsid w:val="00037241"/>
    <w:rsid w:val="00037ED3"/>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995"/>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43C"/>
    <w:rsid w:val="00086734"/>
    <w:rsid w:val="00086D58"/>
    <w:rsid w:val="00086F70"/>
    <w:rsid w:val="00086F8D"/>
    <w:rsid w:val="00086FF0"/>
    <w:rsid w:val="00087314"/>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4B2E"/>
    <w:rsid w:val="000B4CA8"/>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BDE"/>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1FB"/>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425"/>
    <w:rsid w:val="002B05B4"/>
    <w:rsid w:val="002B06CA"/>
    <w:rsid w:val="002B0F6C"/>
    <w:rsid w:val="002B1236"/>
    <w:rsid w:val="002B1A23"/>
    <w:rsid w:val="002B2030"/>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AD5"/>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171"/>
    <w:rsid w:val="0059645E"/>
    <w:rsid w:val="0059674A"/>
    <w:rsid w:val="00596855"/>
    <w:rsid w:val="0059690D"/>
    <w:rsid w:val="00596AE2"/>
    <w:rsid w:val="0059704A"/>
    <w:rsid w:val="005973F4"/>
    <w:rsid w:val="00597497"/>
    <w:rsid w:val="005979F0"/>
    <w:rsid w:val="00597B3B"/>
    <w:rsid w:val="00597E25"/>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ABF"/>
    <w:rsid w:val="005E1E06"/>
    <w:rsid w:val="005E2394"/>
    <w:rsid w:val="005E2616"/>
    <w:rsid w:val="005E2A04"/>
    <w:rsid w:val="005E2ED6"/>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0B25"/>
    <w:rsid w:val="00601467"/>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258"/>
    <w:rsid w:val="00647345"/>
    <w:rsid w:val="00647741"/>
    <w:rsid w:val="00647753"/>
    <w:rsid w:val="0065007C"/>
    <w:rsid w:val="00650983"/>
    <w:rsid w:val="00650FE6"/>
    <w:rsid w:val="0065135E"/>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70A4"/>
    <w:rsid w:val="00707353"/>
    <w:rsid w:val="007073E9"/>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6F36"/>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125"/>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6ED"/>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3E5"/>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25E"/>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CD"/>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FDD"/>
    <w:rsid w:val="00AE608B"/>
    <w:rsid w:val="00AE629E"/>
    <w:rsid w:val="00AE65C6"/>
    <w:rsid w:val="00AE6ADE"/>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04"/>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04F"/>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4D6"/>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998"/>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4EF8"/>
    <w:rsid w:val="00B853BA"/>
    <w:rsid w:val="00B86557"/>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40AC"/>
    <w:rsid w:val="00BB5618"/>
    <w:rsid w:val="00BB5A4F"/>
    <w:rsid w:val="00BB5B45"/>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F0165"/>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67E"/>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32"/>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CC0"/>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3A02"/>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C17"/>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24</cp:revision>
  <cp:lastPrinted>2020-06-06T21:31:00Z</cp:lastPrinted>
  <dcterms:created xsi:type="dcterms:W3CDTF">2021-04-12T03:08:00Z</dcterms:created>
  <dcterms:modified xsi:type="dcterms:W3CDTF">2021-04-18T19:52:00Z</dcterms:modified>
</cp:coreProperties>
</file>