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026E035B" w:rsidR="00484988" w:rsidRPr="00145D8A" w:rsidRDefault="00C6249D" w:rsidP="00E3307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145D8A">
        <w:rPr>
          <w:rFonts w:ascii="Verdana" w:hAnsi="Verdana"/>
          <w:b/>
          <w:sz w:val="28"/>
          <w:szCs w:val="28"/>
        </w:rPr>
        <w:t>Study Series:</w:t>
      </w:r>
      <w:r w:rsidR="00276F60" w:rsidRPr="00145D8A">
        <w:rPr>
          <w:rFonts w:ascii="Verdana" w:hAnsi="Verdana"/>
          <w:b/>
          <w:sz w:val="28"/>
          <w:szCs w:val="28"/>
        </w:rPr>
        <w:t xml:space="preserve"> </w:t>
      </w:r>
      <w:r w:rsidRPr="00145D8A">
        <w:rPr>
          <w:rFonts w:ascii="Verdana" w:hAnsi="Verdana"/>
          <w:b/>
          <w:sz w:val="28"/>
          <w:szCs w:val="28"/>
        </w:rPr>
        <w:t xml:space="preserve">  </w:t>
      </w:r>
      <w:r w:rsidR="00FA5CD6" w:rsidRPr="00145D8A">
        <w:rPr>
          <w:rFonts w:ascii="Verdana" w:hAnsi="Verdana"/>
          <w:b/>
          <w:sz w:val="28"/>
          <w:szCs w:val="28"/>
        </w:rPr>
        <w:t>A Long Obedience in the Same Direction</w:t>
      </w:r>
      <w:r w:rsidR="003B6B4F" w:rsidRPr="00145D8A">
        <w:rPr>
          <w:rFonts w:ascii="Verdana" w:hAnsi="Verdana"/>
          <w:b/>
          <w:sz w:val="28"/>
          <w:szCs w:val="28"/>
        </w:rPr>
        <w:t xml:space="preserve"> </w:t>
      </w:r>
      <w:r w:rsidR="00A423A2" w:rsidRPr="00145D8A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DE802D6" w:rsidR="00484988" w:rsidRPr="00145D8A" w:rsidRDefault="001B771D" w:rsidP="00E33079">
      <w:pPr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sz w:val="28"/>
          <w:szCs w:val="28"/>
        </w:rPr>
        <w:t xml:space="preserve">Author:  </w:t>
      </w:r>
      <w:r w:rsidR="00FA5CD6" w:rsidRPr="00145D8A">
        <w:rPr>
          <w:rFonts w:ascii="Verdana" w:hAnsi="Verdana"/>
          <w:sz w:val="28"/>
          <w:szCs w:val="28"/>
        </w:rPr>
        <w:t xml:space="preserve">Eugene </w:t>
      </w:r>
      <w:r w:rsidR="00826767" w:rsidRPr="00145D8A">
        <w:rPr>
          <w:rFonts w:ascii="Verdana" w:hAnsi="Verdana"/>
          <w:sz w:val="28"/>
          <w:szCs w:val="28"/>
        </w:rPr>
        <w:t xml:space="preserve">H. </w:t>
      </w:r>
      <w:r w:rsidR="00FA5CD6" w:rsidRPr="00145D8A">
        <w:rPr>
          <w:rFonts w:ascii="Verdana" w:hAnsi="Verdana"/>
          <w:sz w:val="28"/>
          <w:szCs w:val="28"/>
        </w:rPr>
        <w:t>Peterson</w:t>
      </w:r>
    </w:p>
    <w:p w14:paraId="65C787B2" w14:textId="2146FFEA" w:rsidR="008A2CB9" w:rsidRPr="00145D8A" w:rsidRDefault="008A2CB9" w:rsidP="00E3307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7AC4ED88" w:rsidR="00484988" w:rsidRPr="00145D8A" w:rsidRDefault="00704C83" w:rsidP="00E3307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145D8A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145D8A">
        <w:rPr>
          <w:rFonts w:ascii="Verdana" w:hAnsi="Verdana"/>
          <w:b/>
          <w:sz w:val="28"/>
          <w:szCs w:val="28"/>
        </w:rPr>
        <w:t>“</w:t>
      </w:r>
      <w:r w:rsidR="00270718" w:rsidRPr="00145D8A">
        <w:rPr>
          <w:rFonts w:ascii="Verdana" w:hAnsi="Verdana"/>
          <w:b/>
          <w:sz w:val="28"/>
          <w:szCs w:val="28"/>
        </w:rPr>
        <w:t>Perseverance</w:t>
      </w:r>
      <w:r w:rsidR="006971FA" w:rsidRPr="00145D8A">
        <w:rPr>
          <w:rFonts w:ascii="Verdana" w:hAnsi="Verdana"/>
          <w:b/>
          <w:sz w:val="28"/>
          <w:szCs w:val="28"/>
        </w:rPr>
        <w:t>”</w:t>
      </w:r>
      <w:r w:rsidR="00DB1205" w:rsidRPr="00145D8A">
        <w:rPr>
          <w:rFonts w:ascii="Verdana" w:hAnsi="Verdana"/>
          <w:b/>
          <w:sz w:val="28"/>
          <w:szCs w:val="28"/>
        </w:rPr>
        <w:t xml:space="preserve"> </w:t>
      </w:r>
      <w:r w:rsidR="00062E94" w:rsidRPr="00145D8A">
        <w:rPr>
          <w:rFonts w:ascii="Verdana" w:hAnsi="Verdana"/>
          <w:b/>
          <w:sz w:val="28"/>
          <w:szCs w:val="28"/>
        </w:rPr>
        <w:t>(pp.</w:t>
      </w:r>
      <w:r w:rsidR="00736AF5" w:rsidRPr="00145D8A">
        <w:rPr>
          <w:rFonts w:ascii="Verdana" w:hAnsi="Verdana"/>
          <w:b/>
          <w:sz w:val="28"/>
          <w:szCs w:val="28"/>
        </w:rPr>
        <w:t xml:space="preserve"> </w:t>
      </w:r>
      <w:r w:rsidR="00270718" w:rsidRPr="00145D8A">
        <w:rPr>
          <w:rFonts w:ascii="Verdana" w:hAnsi="Verdana"/>
          <w:b/>
          <w:sz w:val="28"/>
          <w:szCs w:val="28"/>
        </w:rPr>
        <w:t>28-38</w:t>
      </w:r>
      <w:r w:rsidR="00787F70" w:rsidRPr="00145D8A">
        <w:rPr>
          <w:rFonts w:ascii="Verdana" w:hAnsi="Verdana"/>
          <w:b/>
          <w:sz w:val="28"/>
          <w:szCs w:val="28"/>
        </w:rPr>
        <w:t>)</w:t>
      </w:r>
    </w:p>
    <w:p w14:paraId="4BD5B254" w14:textId="559DBA7F" w:rsidR="00484988" w:rsidRPr="00145D8A" w:rsidRDefault="004B1BF5" w:rsidP="00E3307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sz w:val="28"/>
          <w:szCs w:val="28"/>
        </w:rPr>
        <w:t xml:space="preserve">September </w:t>
      </w:r>
      <w:r w:rsidR="00F44112" w:rsidRPr="00145D8A">
        <w:rPr>
          <w:rFonts w:ascii="Verdana" w:hAnsi="Verdana"/>
          <w:sz w:val="28"/>
          <w:szCs w:val="28"/>
        </w:rPr>
        <w:t>20</w:t>
      </w:r>
      <w:r w:rsidR="00B1301F" w:rsidRPr="00145D8A">
        <w:rPr>
          <w:rFonts w:ascii="Verdana" w:hAnsi="Verdana"/>
          <w:sz w:val="28"/>
          <w:szCs w:val="28"/>
        </w:rPr>
        <w:t>, 2020</w:t>
      </w:r>
      <w:r w:rsidR="005B0945" w:rsidRPr="00145D8A">
        <w:rPr>
          <w:rFonts w:ascii="Verdana" w:hAnsi="Verdana"/>
          <w:sz w:val="28"/>
          <w:szCs w:val="28"/>
        </w:rPr>
        <w:tab/>
      </w:r>
      <w:r w:rsidR="004B6542" w:rsidRPr="00145D8A">
        <w:rPr>
          <w:rFonts w:ascii="Verdana" w:hAnsi="Verdana"/>
          <w:sz w:val="28"/>
          <w:szCs w:val="28"/>
        </w:rPr>
        <w:t>Sess</w:t>
      </w:r>
      <w:r w:rsidR="00EA1473" w:rsidRPr="00145D8A">
        <w:rPr>
          <w:rFonts w:ascii="Verdana" w:hAnsi="Verdana"/>
          <w:sz w:val="28"/>
          <w:szCs w:val="28"/>
        </w:rPr>
        <w:t xml:space="preserve">ion </w:t>
      </w:r>
      <w:r w:rsidRPr="00145D8A">
        <w:rPr>
          <w:rFonts w:ascii="Verdana" w:hAnsi="Verdana"/>
          <w:sz w:val="28"/>
          <w:szCs w:val="28"/>
        </w:rPr>
        <w:t>0</w:t>
      </w:r>
      <w:r w:rsidR="00F44112" w:rsidRPr="00145D8A">
        <w:rPr>
          <w:rFonts w:ascii="Verdana" w:hAnsi="Verdana"/>
          <w:sz w:val="28"/>
          <w:szCs w:val="28"/>
        </w:rPr>
        <w:t>3</w:t>
      </w:r>
    </w:p>
    <w:p w14:paraId="60272717" w14:textId="77777777" w:rsidR="000D6B51" w:rsidRPr="00145D8A" w:rsidRDefault="000D6B51" w:rsidP="00E3307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53EF3A9C" w14:textId="77777777" w:rsidR="008C020A" w:rsidRPr="00145D8A" w:rsidRDefault="008C020A" w:rsidP="006B2CB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ambria"/>
          <w:color w:val="000000"/>
          <w:sz w:val="28"/>
          <w:szCs w:val="28"/>
        </w:rPr>
      </w:pPr>
      <w:r w:rsidRPr="00145D8A">
        <w:rPr>
          <w:rFonts w:ascii="Verdana" w:hAnsi="Verdana" w:cs="HorleyOldStyleMTStd-Bold"/>
          <w:b/>
          <w:bCs/>
          <w:color w:val="1F191A"/>
          <w:sz w:val="28"/>
          <w:szCs w:val="28"/>
        </w:rPr>
        <w:t xml:space="preserve">The main point of this lesson is: </w:t>
      </w:r>
      <w:r w:rsidRPr="00145D8A">
        <w:rPr>
          <w:rFonts w:ascii="Verdana" w:hAnsi="Verdana" w:cs="Cambria"/>
          <w:color w:val="000000"/>
          <w:sz w:val="28"/>
          <w:szCs w:val="28"/>
        </w:rPr>
        <w:t>Though kicked around by circumstances and the enemies of God, disciples persevere, knowing God sticks with us.</w:t>
      </w:r>
    </w:p>
    <w:p w14:paraId="1B648550" w14:textId="77777777" w:rsidR="006B2CB8" w:rsidRPr="00145D8A" w:rsidRDefault="006B2CB8" w:rsidP="006B2CB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1BA84A7E" w14:textId="07699530" w:rsidR="008C020A" w:rsidRPr="00145D8A" w:rsidRDefault="008C020A" w:rsidP="006B2CB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145D8A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>Focus on this goal:</w:t>
      </w:r>
      <w:r w:rsidRPr="00145D8A">
        <w:rPr>
          <w:rFonts w:ascii="Verdana" w:hAnsi="Verdana" w:cs="CronosPro-LtCapt"/>
          <w:color w:val="000000"/>
          <w:spacing w:val="1"/>
          <w:sz w:val="28"/>
          <w:szCs w:val="28"/>
        </w:rPr>
        <w:t xml:space="preserve"> To help adults identify areas they are tempted to give up and how they will persevere instead</w:t>
      </w:r>
      <w:r w:rsidR="006B2CB8" w:rsidRPr="00145D8A">
        <w:rPr>
          <w:rFonts w:ascii="Verdana" w:hAnsi="Verdana" w:cs="CronosPro-LtCapt"/>
          <w:color w:val="000000"/>
          <w:spacing w:val="1"/>
          <w:sz w:val="28"/>
          <w:szCs w:val="28"/>
        </w:rPr>
        <w:t>.</w:t>
      </w:r>
    </w:p>
    <w:p w14:paraId="121A2881" w14:textId="77777777" w:rsidR="006B2CB8" w:rsidRPr="00145D8A" w:rsidRDefault="006B2CB8" w:rsidP="006B2CB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223E72C1" w14:textId="77777777" w:rsidR="008C020A" w:rsidRPr="00145D8A" w:rsidRDefault="008C020A" w:rsidP="006B2CB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145D8A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>Key Bible Passage:</w:t>
      </w:r>
      <w:r w:rsidRPr="00145D8A">
        <w:rPr>
          <w:rFonts w:ascii="Verdana" w:hAnsi="Verdana" w:cs="CronosPro-LtCapt"/>
          <w:color w:val="000000"/>
          <w:spacing w:val="1"/>
          <w:sz w:val="28"/>
          <w:szCs w:val="28"/>
        </w:rPr>
        <w:t xml:space="preserve"> Psalm 129</w:t>
      </w:r>
    </w:p>
    <w:p w14:paraId="15B62301" w14:textId="77777777" w:rsidR="006B2CB8" w:rsidRPr="00145D8A" w:rsidRDefault="006B2CB8" w:rsidP="006B2CB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50C52BAE" w14:textId="77777777" w:rsidR="008C020A" w:rsidRPr="00145D8A" w:rsidRDefault="008C020A" w:rsidP="006B2CB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000000"/>
          <w:spacing w:val="1"/>
          <w:sz w:val="28"/>
          <w:szCs w:val="28"/>
        </w:rPr>
      </w:pPr>
      <w:r w:rsidRPr="00145D8A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To the Leader: </w:t>
      </w:r>
      <w:r w:rsidRPr="00145D8A">
        <w:rPr>
          <w:rFonts w:ascii="Verdana" w:hAnsi="Verdana" w:cs="CronosPro-LtCapt"/>
          <w:color w:val="000000"/>
          <w:spacing w:val="1"/>
          <w:sz w:val="28"/>
          <w:szCs w:val="28"/>
        </w:rPr>
        <w:t>The Winston Churchill quote (Step 7) can be found at https://www.nationalchurchill museum.org/never-give- in-never-never-never.html</w:t>
      </w:r>
    </w:p>
    <w:p w14:paraId="5CE5EF37" w14:textId="66573BF6" w:rsidR="003E25A8" w:rsidRPr="00145D8A" w:rsidRDefault="003E25A8" w:rsidP="006B2CB8">
      <w:pPr>
        <w:rPr>
          <w:rFonts w:ascii="Verdana" w:hAnsi="Verdana"/>
          <w:sz w:val="28"/>
          <w:szCs w:val="28"/>
        </w:rPr>
      </w:pPr>
    </w:p>
    <w:p w14:paraId="15EDF399" w14:textId="3305957B" w:rsidR="00A8177B" w:rsidRPr="00145D8A" w:rsidRDefault="00A8177B" w:rsidP="006B2CB8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145D8A" w:rsidRDefault="00F25879" w:rsidP="00E33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145D8A" w:rsidRDefault="002E59B3" w:rsidP="00E3307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243F80F6" w14:textId="77777777" w:rsidR="00146A33" w:rsidRPr="00145D8A" w:rsidRDefault="00146A33" w:rsidP="00E33079">
      <w:pPr>
        <w:rPr>
          <w:rStyle w:val="italic"/>
          <w:rFonts w:ascii="Verdana" w:hAnsi="Verdana" w:cstheme="majorHAnsi"/>
          <w:i w:val="0"/>
          <w:iCs w:val="0"/>
          <w:sz w:val="28"/>
          <w:szCs w:val="28"/>
        </w:rPr>
      </w:pPr>
    </w:p>
    <w:p w14:paraId="5D62ADF0" w14:textId="77777777" w:rsidR="00376870" w:rsidRPr="00145D8A" w:rsidRDefault="004759B4" w:rsidP="007D7ECB">
      <w:pPr>
        <w:pStyle w:val="bodynumberedlist"/>
        <w:ind w:left="0" w:firstLine="0"/>
        <w:rPr>
          <w:rFonts w:ascii="Verdana" w:hAnsi="Verdana"/>
          <w:spacing w:val="-1"/>
          <w:sz w:val="28"/>
          <w:szCs w:val="28"/>
        </w:rPr>
      </w:pPr>
      <w:r w:rsidRPr="00145D8A">
        <w:rPr>
          <w:rFonts w:ascii="Verdana" w:hAnsi="Verdana"/>
          <w:b/>
          <w:bCs/>
          <w:spacing w:val="-1"/>
          <w:sz w:val="28"/>
          <w:szCs w:val="28"/>
        </w:rPr>
        <w:t>Request adults list</w:t>
      </w:r>
      <w:r w:rsidRPr="00145D8A">
        <w:rPr>
          <w:rFonts w:ascii="Verdana" w:hAnsi="Verdana"/>
          <w:spacing w:val="-1"/>
          <w:sz w:val="28"/>
          <w:szCs w:val="28"/>
        </w:rPr>
        <w:t xml:space="preserve"> supplies they would consider </w:t>
      </w:r>
      <w:proofErr w:type="gramStart"/>
      <w:r w:rsidRPr="00145D8A">
        <w:rPr>
          <w:rFonts w:ascii="Verdana" w:hAnsi="Verdana"/>
          <w:spacing w:val="-1"/>
          <w:sz w:val="28"/>
          <w:szCs w:val="28"/>
        </w:rPr>
        <w:t>absolutely essential</w:t>
      </w:r>
      <w:proofErr w:type="gramEnd"/>
      <w:r w:rsidRPr="00145D8A">
        <w:rPr>
          <w:rFonts w:ascii="Verdana" w:hAnsi="Verdana"/>
          <w:spacing w:val="-1"/>
          <w:sz w:val="28"/>
          <w:szCs w:val="28"/>
        </w:rPr>
        <w:t xml:space="preserve"> to have if they were going to hike the Appalachian or Pacific Crest Trail. </w:t>
      </w:r>
    </w:p>
    <w:p w14:paraId="7E2A305C" w14:textId="77777777" w:rsidR="00376870" w:rsidRPr="00145D8A" w:rsidRDefault="00376870" w:rsidP="007D7ECB">
      <w:pPr>
        <w:pStyle w:val="bodynumberedlist"/>
        <w:ind w:left="0" w:firstLine="0"/>
        <w:rPr>
          <w:rFonts w:ascii="Verdana" w:hAnsi="Verdana"/>
          <w:spacing w:val="-1"/>
          <w:sz w:val="28"/>
          <w:szCs w:val="28"/>
        </w:rPr>
      </w:pPr>
    </w:p>
    <w:p w14:paraId="2B00A745" w14:textId="77777777" w:rsidR="00376870" w:rsidRPr="00145D8A" w:rsidRDefault="004759B4" w:rsidP="007D7ECB">
      <w:pPr>
        <w:pStyle w:val="bodynumberedlist"/>
        <w:ind w:left="0" w:firstLine="0"/>
        <w:rPr>
          <w:rFonts w:ascii="Verdana" w:hAnsi="Verdana" w:cs="HorleyOldStyleMTStd-Italic"/>
          <w:spacing w:val="-1"/>
          <w:sz w:val="28"/>
          <w:szCs w:val="28"/>
        </w:rPr>
      </w:pPr>
      <w:r w:rsidRPr="00145D8A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145D8A">
        <w:rPr>
          <w:rFonts w:ascii="Verdana" w:hAnsi="Verdana"/>
          <w:spacing w:val="-1"/>
          <w:sz w:val="28"/>
          <w:szCs w:val="28"/>
        </w:rPr>
        <w:t xml:space="preserve"> </w:t>
      </w:r>
      <w:r w:rsidRPr="00145D8A">
        <w:rPr>
          <w:rFonts w:ascii="Verdana" w:hAnsi="Verdana" w:cs="HorleyOldStyleMTStd-Italic"/>
          <w:spacing w:val="-1"/>
          <w:sz w:val="28"/>
          <w:szCs w:val="28"/>
        </w:rPr>
        <w:t xml:space="preserve">Would perseverance be essential or optional if you were going to complete a long-distance hike? Why? </w:t>
      </w:r>
    </w:p>
    <w:p w14:paraId="37A1D1F6" w14:textId="77777777" w:rsidR="00376870" w:rsidRPr="00145D8A" w:rsidRDefault="00376870" w:rsidP="007D7ECB">
      <w:pPr>
        <w:pStyle w:val="bodynumberedlist"/>
        <w:ind w:left="0" w:firstLine="0"/>
        <w:rPr>
          <w:rFonts w:ascii="Verdana" w:hAnsi="Verdana" w:cs="HorleyOldStyleMTStd-Italic"/>
          <w:spacing w:val="-1"/>
          <w:sz w:val="28"/>
          <w:szCs w:val="28"/>
        </w:rPr>
      </w:pPr>
    </w:p>
    <w:p w14:paraId="797AFEA1" w14:textId="531DC1D4" w:rsidR="007D7ECB" w:rsidRPr="00145D8A" w:rsidRDefault="004759B4" w:rsidP="007D7ECB">
      <w:pPr>
        <w:pStyle w:val="bodynumberedlist"/>
        <w:ind w:left="0" w:firstLine="0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145D8A">
        <w:rPr>
          <w:rFonts w:ascii="Verdana" w:hAnsi="Verdana"/>
          <w:b/>
          <w:bCs/>
          <w:spacing w:val="-1"/>
          <w:sz w:val="28"/>
          <w:szCs w:val="28"/>
        </w:rPr>
        <w:t>State:</w:t>
      </w:r>
      <w:r w:rsidRPr="00145D8A">
        <w:rPr>
          <w:rFonts w:ascii="Verdana" w:hAnsi="Verdana"/>
          <w:spacing w:val="-1"/>
          <w:sz w:val="28"/>
          <w:szCs w:val="28"/>
        </w:rPr>
        <w:t xml:space="preserve"> </w:t>
      </w:r>
      <w:r w:rsidRPr="00145D8A">
        <w:rPr>
          <w:rFonts w:ascii="Verdana" w:hAnsi="Verdana" w:cs="HorleyOldStyleMTStd-Italic"/>
          <w:spacing w:val="-1"/>
          <w:sz w:val="28"/>
          <w:szCs w:val="28"/>
        </w:rPr>
        <w:t xml:space="preserve">Following Jesus is a long obedience in the same direction, so perseverance must be a mark of genuine discipleship. From a Song of Ascents that pilgrims sang as they journeyed to Jerusalem to worship God, </w:t>
      </w:r>
      <w:proofErr w:type="gramStart"/>
      <w:r w:rsidRPr="00145D8A">
        <w:rPr>
          <w:rFonts w:ascii="Verdana" w:hAnsi="Verdana" w:cs="HorleyOldStyleMTStd-Italic"/>
          <w:spacing w:val="-1"/>
          <w:sz w:val="28"/>
          <w:szCs w:val="28"/>
        </w:rPr>
        <w:t>we’ll</w:t>
      </w:r>
      <w:proofErr w:type="gramEnd"/>
      <w:r w:rsidRPr="00145D8A">
        <w:rPr>
          <w:rFonts w:ascii="Verdana" w:hAnsi="Verdana" w:cs="HorleyOldStyleMTStd-Italic"/>
          <w:spacing w:val="-1"/>
          <w:sz w:val="28"/>
          <w:szCs w:val="28"/>
        </w:rPr>
        <w:t xml:space="preserve"> explore what perseverance is and how we can persevere in faith, rather than give up when the journey gets hard.</w:t>
      </w:r>
    </w:p>
    <w:p w14:paraId="3765E8AA" w14:textId="77777777" w:rsidR="009829CC" w:rsidRPr="00145D8A" w:rsidRDefault="009829CC" w:rsidP="00E33079">
      <w:pPr>
        <w:rPr>
          <w:b/>
          <w:bCs/>
        </w:rPr>
      </w:pPr>
    </w:p>
    <w:p w14:paraId="5AD819B1" w14:textId="425DFE2B" w:rsidR="002A631F" w:rsidRPr="00145D8A" w:rsidRDefault="002A631F" w:rsidP="00E3307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E25BB8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>“They Never Could Keep Me Down”</w:t>
      </w:r>
    </w:p>
    <w:p w14:paraId="55B46E86" w14:textId="05AAD2DA" w:rsidR="003109AE" w:rsidRPr="00145D8A" w:rsidRDefault="003109AE" w:rsidP="00E33079">
      <w:pPr>
        <w:pStyle w:val="ListParagraph"/>
        <w:ind w:left="0"/>
        <w:rPr>
          <w:rFonts w:ascii="Verdana" w:hAnsi="Verdana"/>
          <w:spacing w:val="-1"/>
          <w:sz w:val="28"/>
          <w:szCs w:val="28"/>
        </w:rPr>
      </w:pPr>
    </w:p>
    <w:p w14:paraId="6E0AC091" w14:textId="77777777" w:rsidR="00376870" w:rsidRPr="00145D8A" w:rsidRDefault="00C34105" w:rsidP="00E33079">
      <w:pPr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lastRenderedPageBreak/>
        <w:t>Invite adults to state</w:t>
      </w:r>
      <w:r w:rsidRPr="00145D8A">
        <w:rPr>
          <w:rFonts w:ascii="Verdana" w:hAnsi="Verdana"/>
          <w:sz w:val="28"/>
          <w:szCs w:val="28"/>
        </w:rPr>
        <w:t xml:space="preserve"> synonyms for </w:t>
      </w:r>
      <w:r w:rsidRPr="00145D8A">
        <w:rPr>
          <w:rStyle w:val="italic"/>
          <w:rFonts w:ascii="Verdana" w:hAnsi="Verdana"/>
          <w:i w:val="0"/>
          <w:iCs w:val="0"/>
          <w:sz w:val="28"/>
          <w:szCs w:val="28"/>
        </w:rPr>
        <w:t>perseverance</w:t>
      </w:r>
      <w:r w:rsidRPr="00145D8A">
        <w:rPr>
          <w:rFonts w:ascii="Verdana" w:hAnsi="Verdana"/>
          <w:sz w:val="28"/>
          <w:szCs w:val="28"/>
        </w:rPr>
        <w:t xml:space="preserve">. </w:t>
      </w:r>
    </w:p>
    <w:p w14:paraId="322BF76C" w14:textId="77777777" w:rsidR="00376870" w:rsidRPr="00145D8A" w:rsidRDefault="00376870" w:rsidP="00E33079">
      <w:pPr>
        <w:rPr>
          <w:rFonts w:ascii="Verdana" w:hAnsi="Verdana"/>
          <w:sz w:val="28"/>
          <w:szCs w:val="28"/>
        </w:rPr>
      </w:pPr>
    </w:p>
    <w:p w14:paraId="63372816" w14:textId="77777777" w:rsidR="00376870" w:rsidRPr="00145D8A" w:rsidRDefault="00C34105" w:rsidP="00E33079">
      <w:pPr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Note</w:t>
      </w:r>
      <w:r w:rsidRPr="00145D8A">
        <w:rPr>
          <w:rFonts w:ascii="Verdana" w:hAnsi="Verdana"/>
          <w:sz w:val="28"/>
          <w:szCs w:val="28"/>
        </w:rPr>
        <w:t xml:space="preserve"> the author’s synonyms of </w:t>
      </w:r>
      <w:r w:rsidRPr="00145D8A">
        <w:rPr>
          <w:rStyle w:val="italic"/>
          <w:rFonts w:ascii="Verdana" w:hAnsi="Verdana"/>
          <w:i w:val="0"/>
          <w:iCs w:val="0"/>
          <w:sz w:val="28"/>
          <w:szCs w:val="28"/>
        </w:rPr>
        <w:t>stick-to-itiveness</w:t>
      </w:r>
      <w:r w:rsidRPr="00145D8A">
        <w:rPr>
          <w:rFonts w:ascii="Verdana" w:hAnsi="Verdana"/>
          <w:sz w:val="28"/>
          <w:szCs w:val="28"/>
        </w:rPr>
        <w:t xml:space="preserve"> and </w:t>
      </w:r>
      <w:r w:rsidRPr="00145D8A">
        <w:rPr>
          <w:rStyle w:val="italic"/>
          <w:rFonts w:ascii="Verdana" w:hAnsi="Verdana"/>
          <w:i w:val="0"/>
          <w:iCs w:val="0"/>
          <w:sz w:val="28"/>
          <w:szCs w:val="28"/>
        </w:rPr>
        <w:t>patience.</w:t>
      </w:r>
      <w:r w:rsidRPr="00145D8A">
        <w:rPr>
          <w:rFonts w:ascii="Verdana" w:hAnsi="Verdana"/>
          <w:sz w:val="28"/>
          <w:szCs w:val="28"/>
        </w:rPr>
        <w:t xml:space="preserve"> </w:t>
      </w:r>
    </w:p>
    <w:p w14:paraId="4F1356E2" w14:textId="77777777" w:rsidR="00376870" w:rsidRPr="00145D8A" w:rsidRDefault="00376870" w:rsidP="00E33079">
      <w:pPr>
        <w:rPr>
          <w:rFonts w:ascii="Verdana" w:hAnsi="Verdana"/>
          <w:sz w:val="28"/>
          <w:szCs w:val="28"/>
        </w:rPr>
      </w:pPr>
    </w:p>
    <w:p w14:paraId="719289A0" w14:textId="77777777" w:rsidR="00376870" w:rsidRPr="00145D8A" w:rsidRDefault="00C34105" w:rsidP="00E33079">
      <w:pPr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Read and discuss</w:t>
      </w:r>
      <w:r w:rsidRPr="00145D8A">
        <w:rPr>
          <w:rFonts w:ascii="Verdana" w:hAnsi="Verdana"/>
          <w:sz w:val="28"/>
          <w:szCs w:val="28"/>
        </w:rPr>
        <w:t xml:space="preserve"> the Paul Goodman quote about patience in Day One (p. 28). </w:t>
      </w:r>
    </w:p>
    <w:p w14:paraId="04054BA7" w14:textId="77777777" w:rsidR="00376870" w:rsidRPr="00145D8A" w:rsidRDefault="00376870" w:rsidP="00E33079">
      <w:pPr>
        <w:rPr>
          <w:rFonts w:ascii="Verdana" w:hAnsi="Verdana"/>
          <w:sz w:val="28"/>
          <w:szCs w:val="28"/>
        </w:rPr>
      </w:pPr>
    </w:p>
    <w:p w14:paraId="16A1F559" w14:textId="77777777" w:rsidR="00376870" w:rsidRPr="00145D8A" w:rsidRDefault="00C34105" w:rsidP="00E33079">
      <w:pPr>
        <w:rPr>
          <w:rFonts w:ascii="Verdana" w:hAnsi="Verdana" w:cs="HorleyOldStyleMTStd-Italic"/>
          <w:b/>
          <w:bCs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Discuss:</w:t>
      </w:r>
      <w:r w:rsidRPr="00145D8A">
        <w:rPr>
          <w:rFonts w:ascii="Verdana" w:hAnsi="Verdana" w:cs="HorleyOldStyleMTStd-Italic"/>
          <w:b/>
          <w:bCs/>
          <w:sz w:val="28"/>
          <w:szCs w:val="28"/>
        </w:rPr>
        <w:t xml:space="preserve"> </w:t>
      </w:r>
    </w:p>
    <w:p w14:paraId="76E12C40" w14:textId="77777777" w:rsidR="00376870" w:rsidRPr="00145D8A" w:rsidRDefault="00C34105" w:rsidP="00145D8A">
      <w:pPr>
        <w:pStyle w:val="ListParagraph"/>
        <w:numPr>
          <w:ilvl w:val="0"/>
          <w:numId w:val="29"/>
        </w:numPr>
        <w:rPr>
          <w:rFonts w:ascii="Verdana" w:hAnsi="Verdana" w:cs="HorleyOldStyleMTStd-Italic"/>
          <w:sz w:val="28"/>
          <w:szCs w:val="28"/>
        </w:rPr>
      </w:pPr>
      <w:r w:rsidRPr="00145D8A">
        <w:rPr>
          <w:rFonts w:ascii="Verdana" w:hAnsi="Verdana" w:cs="HorleyOldStyleMTStd-Italic"/>
          <w:sz w:val="28"/>
          <w:szCs w:val="28"/>
        </w:rPr>
        <w:t xml:space="preserve">Why is patient perseverance not enjoyable? </w:t>
      </w:r>
    </w:p>
    <w:p w14:paraId="349A3FC0" w14:textId="77777777" w:rsidR="00376870" w:rsidRPr="00145D8A" w:rsidRDefault="00C34105" w:rsidP="00145D8A">
      <w:pPr>
        <w:pStyle w:val="ListParagraph"/>
        <w:numPr>
          <w:ilvl w:val="0"/>
          <w:numId w:val="29"/>
        </w:numPr>
        <w:rPr>
          <w:rFonts w:ascii="Verdana" w:hAnsi="Verdana" w:cs="HorleyOldStyleMTStd-Italic"/>
          <w:sz w:val="28"/>
          <w:szCs w:val="28"/>
        </w:rPr>
      </w:pPr>
      <w:r w:rsidRPr="00145D8A">
        <w:rPr>
          <w:rFonts w:ascii="Verdana" w:hAnsi="Verdana" w:cs="HorleyOldStyleMTStd-Italic"/>
          <w:sz w:val="28"/>
          <w:szCs w:val="28"/>
        </w:rPr>
        <w:t xml:space="preserve">Why is it admirable? </w:t>
      </w:r>
    </w:p>
    <w:p w14:paraId="519AF925" w14:textId="77777777" w:rsidR="00376870" w:rsidRPr="00145D8A" w:rsidRDefault="00376870" w:rsidP="00E33079">
      <w:pPr>
        <w:rPr>
          <w:rFonts w:ascii="Verdana" w:hAnsi="Verdana" w:cs="HorleyOldStyleMTStd-Italic"/>
          <w:sz w:val="28"/>
          <w:szCs w:val="28"/>
        </w:rPr>
      </w:pPr>
    </w:p>
    <w:p w14:paraId="307365AA" w14:textId="1C8C68BE" w:rsidR="009466B1" w:rsidRPr="00145D8A" w:rsidRDefault="00C34105" w:rsidP="00E3307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 xml:space="preserve">Discuss </w:t>
      </w:r>
      <w:r w:rsidRPr="00145D8A">
        <w:rPr>
          <w:rFonts w:ascii="Verdana" w:hAnsi="Verdana"/>
          <w:sz w:val="28"/>
          <w:szCs w:val="28"/>
        </w:rPr>
        <w:t>Day One, activity 2 (p. 29).</w:t>
      </w:r>
    </w:p>
    <w:p w14:paraId="54F1B43F" w14:textId="77777777" w:rsidR="009466B1" w:rsidRPr="00145D8A" w:rsidRDefault="009466B1" w:rsidP="00E3307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4DBFBF3C" w:rsidR="002A631F" w:rsidRPr="00145D8A" w:rsidRDefault="002A631F" w:rsidP="00E3307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C34105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>Tough Faith</w:t>
      </w:r>
    </w:p>
    <w:p w14:paraId="424C3F76" w14:textId="77777777" w:rsidR="00285AAE" w:rsidRPr="00145D8A" w:rsidRDefault="00285AAE" w:rsidP="00E33079">
      <w:pPr>
        <w:rPr>
          <w:rFonts w:ascii="Verdana" w:hAnsi="Verdana"/>
          <w:b/>
          <w:bCs/>
          <w:sz w:val="28"/>
          <w:szCs w:val="28"/>
        </w:rPr>
      </w:pPr>
    </w:p>
    <w:p w14:paraId="372B5232" w14:textId="77777777" w:rsidR="00145D8A" w:rsidRDefault="00A82585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Ask</w:t>
      </w:r>
      <w:r w:rsidRPr="00145D8A">
        <w:rPr>
          <w:rFonts w:ascii="Verdana" w:hAnsi="Verdana"/>
          <w:sz w:val="28"/>
          <w:szCs w:val="28"/>
        </w:rPr>
        <w:t xml:space="preserve"> why God’s people need perseverance according to Psalm 129:1-2. </w:t>
      </w:r>
    </w:p>
    <w:p w14:paraId="6E6DB04B" w14:textId="77777777" w:rsidR="00145D8A" w:rsidRDefault="00145D8A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0BC15E40" w14:textId="77777777" w:rsidR="00145D8A" w:rsidRDefault="00A82585" w:rsidP="00A82585">
      <w:pPr>
        <w:pStyle w:val="bodynumberedlist"/>
        <w:ind w:left="0" w:firstLine="0"/>
        <w:rPr>
          <w:rFonts w:ascii="Verdana" w:hAnsi="Verdana" w:cs="HorleyOldStyleMTStd-Italic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Declare:</w:t>
      </w:r>
      <w:r w:rsidRPr="00145D8A">
        <w:rPr>
          <w:rFonts w:ascii="Verdana" w:hAnsi="Verdana"/>
          <w:sz w:val="28"/>
          <w:szCs w:val="28"/>
        </w:rPr>
        <w:t xml:space="preserve"> </w:t>
      </w:r>
      <w:r w:rsidRPr="00145D8A">
        <w:rPr>
          <w:rFonts w:ascii="Verdana" w:hAnsi="Verdana" w:cs="HorleyOldStyleMTStd-Italic"/>
          <w:sz w:val="28"/>
          <w:szCs w:val="28"/>
        </w:rPr>
        <w:t xml:space="preserve">Life is tough, because people and circumstances kick us around, but the people of God are tougher! </w:t>
      </w:r>
    </w:p>
    <w:p w14:paraId="62287937" w14:textId="77777777" w:rsidR="00145D8A" w:rsidRDefault="00145D8A" w:rsidP="00A82585">
      <w:pPr>
        <w:pStyle w:val="bodynumberedlist"/>
        <w:ind w:left="0" w:firstLine="0"/>
        <w:rPr>
          <w:rFonts w:ascii="Verdana" w:hAnsi="Verdana" w:cs="HorleyOldStyleMTStd-Italic"/>
          <w:sz w:val="28"/>
          <w:szCs w:val="28"/>
        </w:rPr>
      </w:pPr>
    </w:p>
    <w:p w14:paraId="4E378C08" w14:textId="34271635" w:rsidR="00145D8A" w:rsidRDefault="00A82585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Draw attention</w:t>
      </w:r>
      <w:r w:rsidRPr="00145D8A">
        <w:rPr>
          <w:rFonts w:ascii="Verdana" w:hAnsi="Verdana"/>
          <w:sz w:val="28"/>
          <w:szCs w:val="28"/>
        </w:rPr>
        <w:t xml:space="preserve"> to the </w:t>
      </w:r>
      <w:r w:rsidR="005A61EA">
        <w:rPr>
          <w:rFonts w:ascii="Verdana" w:hAnsi="Verdana"/>
          <w:sz w:val="28"/>
          <w:szCs w:val="28"/>
        </w:rPr>
        <w:t>margin/</w:t>
      </w:r>
      <w:r w:rsidRPr="00145D8A">
        <w:rPr>
          <w:rFonts w:ascii="Verdana" w:hAnsi="Verdana"/>
          <w:sz w:val="28"/>
          <w:szCs w:val="28"/>
        </w:rPr>
        <w:t xml:space="preserve">pull quote in Day Two (p. 30). </w:t>
      </w:r>
    </w:p>
    <w:p w14:paraId="632D4E44" w14:textId="77777777" w:rsidR="00145D8A" w:rsidRDefault="00145D8A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649F9E13" w14:textId="77777777" w:rsidR="00145D8A" w:rsidRDefault="00A82585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Discuss</w:t>
      </w:r>
      <w:r w:rsidRPr="00145D8A">
        <w:rPr>
          <w:rFonts w:ascii="Verdana" w:hAnsi="Verdana"/>
          <w:sz w:val="28"/>
          <w:szCs w:val="28"/>
        </w:rPr>
        <w:t xml:space="preserve"> Day Two, activity 1 (pp. 30-31). </w:t>
      </w:r>
    </w:p>
    <w:p w14:paraId="0335D52D" w14:textId="77777777" w:rsidR="00145D8A" w:rsidRDefault="00145D8A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038A6EB1" w14:textId="77777777" w:rsidR="00145D8A" w:rsidRDefault="00A82585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b/>
          <w:bCs/>
          <w:sz w:val="28"/>
          <w:szCs w:val="28"/>
        </w:rPr>
        <w:t>Use</w:t>
      </w:r>
      <w:r w:rsidRPr="00145D8A">
        <w:rPr>
          <w:rFonts w:ascii="Verdana" w:hAnsi="Verdana"/>
          <w:sz w:val="28"/>
          <w:szCs w:val="28"/>
        </w:rPr>
        <w:t xml:space="preserve"> the second and third paragraphs of Day Two (pp. 30-31) </w:t>
      </w:r>
      <w:r w:rsidRPr="00F41E53">
        <w:rPr>
          <w:rFonts w:ascii="Verdana" w:hAnsi="Verdana"/>
          <w:b/>
          <w:bCs/>
          <w:sz w:val="28"/>
          <w:szCs w:val="28"/>
        </w:rPr>
        <w:t xml:space="preserve">to explore </w:t>
      </w:r>
      <w:r w:rsidRPr="00145D8A">
        <w:rPr>
          <w:rFonts w:ascii="Verdana" w:hAnsi="Verdana"/>
          <w:sz w:val="28"/>
          <w:szCs w:val="28"/>
        </w:rPr>
        <w:t xml:space="preserve">how Jesus is our ultimate example of perseverance. </w:t>
      </w:r>
    </w:p>
    <w:p w14:paraId="5750DC44" w14:textId="77777777" w:rsidR="00145D8A" w:rsidRDefault="00145D8A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142C9C50" w14:textId="70C52CB4" w:rsidR="00A82585" w:rsidRPr="00145D8A" w:rsidRDefault="00A82585" w:rsidP="00A82585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854221">
        <w:rPr>
          <w:rFonts w:ascii="Verdana" w:hAnsi="Verdana"/>
          <w:b/>
          <w:bCs/>
          <w:sz w:val="28"/>
          <w:szCs w:val="28"/>
        </w:rPr>
        <w:t>Discuss</w:t>
      </w:r>
      <w:r w:rsidRPr="00145D8A">
        <w:rPr>
          <w:rFonts w:ascii="Verdana" w:hAnsi="Verdana"/>
          <w:sz w:val="28"/>
          <w:szCs w:val="28"/>
        </w:rPr>
        <w:t xml:space="preserve"> Day Two, activity 2 (p. 31) </w:t>
      </w:r>
      <w:r w:rsidRPr="00F41E53">
        <w:rPr>
          <w:rFonts w:ascii="Verdana" w:hAnsi="Verdana"/>
          <w:b/>
          <w:bCs/>
          <w:sz w:val="28"/>
          <w:szCs w:val="28"/>
        </w:rPr>
        <w:t>to</w:t>
      </w:r>
      <w:r w:rsidRPr="00145D8A">
        <w:rPr>
          <w:rFonts w:ascii="Verdana" w:hAnsi="Verdana"/>
          <w:sz w:val="28"/>
          <w:szCs w:val="28"/>
        </w:rPr>
        <w:t xml:space="preserve"> </w:t>
      </w:r>
      <w:r w:rsidRPr="00F42324">
        <w:rPr>
          <w:rFonts w:ascii="Verdana" w:hAnsi="Verdana"/>
          <w:b/>
          <w:bCs/>
          <w:sz w:val="28"/>
          <w:szCs w:val="28"/>
        </w:rPr>
        <w:t>explore</w:t>
      </w:r>
      <w:r w:rsidRPr="00145D8A">
        <w:rPr>
          <w:rFonts w:ascii="Verdana" w:hAnsi="Verdana"/>
          <w:sz w:val="28"/>
          <w:szCs w:val="28"/>
        </w:rPr>
        <w:t xml:space="preserve"> how Paul exhibited tough faith. </w:t>
      </w:r>
    </w:p>
    <w:p w14:paraId="65C580D5" w14:textId="77777777" w:rsidR="007C00FF" w:rsidRPr="00145D8A" w:rsidRDefault="007C00FF" w:rsidP="00E33079">
      <w:pPr>
        <w:rPr>
          <w:rFonts w:ascii="Verdana" w:hAnsi="Verdana"/>
          <w:spacing w:val="-1"/>
          <w:sz w:val="28"/>
          <w:szCs w:val="28"/>
        </w:rPr>
      </w:pPr>
    </w:p>
    <w:p w14:paraId="3CD7C6B5" w14:textId="2F58D407" w:rsidR="002A631F" w:rsidRPr="00145D8A" w:rsidRDefault="002A631F" w:rsidP="00E3307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D55127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>Cut Cords, Withered Grass</w:t>
      </w:r>
    </w:p>
    <w:p w14:paraId="3CEEEC8A" w14:textId="77777777" w:rsidR="002A631F" w:rsidRPr="00145D8A" w:rsidRDefault="002A631F" w:rsidP="00E33079">
      <w:pPr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6A642711" w14:textId="77777777" w:rsidR="00E90F19" w:rsidRDefault="00755C84" w:rsidP="00E33079">
      <w:pPr>
        <w:pStyle w:val="sidebar"/>
        <w:rPr>
          <w:rFonts w:ascii="Verdana" w:hAnsi="Verdana"/>
          <w:spacing w:val="-1"/>
          <w:sz w:val="28"/>
          <w:szCs w:val="28"/>
        </w:rPr>
      </w:pPr>
      <w:r w:rsidRPr="00F41E53">
        <w:rPr>
          <w:rFonts w:ascii="Verdana" w:hAnsi="Verdana"/>
          <w:b/>
          <w:bCs/>
          <w:spacing w:val="-1"/>
          <w:sz w:val="28"/>
          <w:szCs w:val="28"/>
        </w:rPr>
        <w:t>Invite adults to describe</w:t>
      </w:r>
      <w:r w:rsidRPr="00145D8A">
        <w:rPr>
          <w:rFonts w:ascii="Verdana" w:hAnsi="Verdana"/>
          <w:spacing w:val="-1"/>
          <w:sz w:val="28"/>
          <w:szCs w:val="28"/>
        </w:rPr>
        <w:t xml:space="preserve"> what they envision when they read </w:t>
      </w:r>
      <w:r w:rsidRPr="00145D8A">
        <w:rPr>
          <w:rStyle w:val="nobreak"/>
          <w:rFonts w:ascii="Verdana" w:hAnsi="Verdana"/>
          <w:spacing w:val="-1"/>
          <w:sz w:val="28"/>
          <w:szCs w:val="28"/>
        </w:rPr>
        <w:t>Psalm 129:3</w:t>
      </w:r>
      <w:r w:rsidRPr="00145D8A">
        <w:rPr>
          <w:rFonts w:ascii="Verdana" w:hAnsi="Verdana"/>
          <w:spacing w:val="-1"/>
          <w:sz w:val="28"/>
          <w:szCs w:val="28"/>
        </w:rPr>
        <w:t xml:space="preserve">. </w:t>
      </w:r>
    </w:p>
    <w:p w14:paraId="4FA3A52C" w14:textId="77777777" w:rsidR="00E90F19" w:rsidRDefault="00E90F19" w:rsidP="00E33079">
      <w:pPr>
        <w:pStyle w:val="sidebar"/>
        <w:rPr>
          <w:rFonts w:ascii="Verdana" w:hAnsi="Verdana"/>
          <w:spacing w:val="-1"/>
          <w:sz w:val="28"/>
          <w:szCs w:val="28"/>
        </w:rPr>
      </w:pPr>
    </w:p>
    <w:p w14:paraId="4561A091" w14:textId="77777777" w:rsidR="00E90F19" w:rsidRDefault="00755C84" w:rsidP="00E33079">
      <w:pPr>
        <w:pStyle w:val="sidebar"/>
        <w:rPr>
          <w:rFonts w:ascii="Verdana" w:hAnsi="Verdana"/>
          <w:spacing w:val="-1"/>
          <w:sz w:val="28"/>
          <w:szCs w:val="28"/>
        </w:rPr>
      </w:pPr>
      <w:r w:rsidRPr="00E90F19">
        <w:rPr>
          <w:rFonts w:ascii="Verdana" w:hAnsi="Verdana"/>
          <w:b/>
          <w:bCs/>
          <w:spacing w:val="-1"/>
          <w:sz w:val="28"/>
          <w:szCs w:val="28"/>
        </w:rPr>
        <w:t>Invite volunteers to share</w:t>
      </w:r>
      <w:r w:rsidRPr="00145D8A">
        <w:rPr>
          <w:rFonts w:ascii="Verdana" w:hAnsi="Verdana"/>
          <w:spacing w:val="-1"/>
          <w:sz w:val="28"/>
          <w:szCs w:val="28"/>
        </w:rPr>
        <w:t xml:space="preserve"> responses to Day Three, activity 1 (p. 32). </w:t>
      </w:r>
    </w:p>
    <w:p w14:paraId="081B1ED9" w14:textId="77777777" w:rsidR="00E90F19" w:rsidRDefault="00E90F19" w:rsidP="00E33079">
      <w:pPr>
        <w:pStyle w:val="sidebar"/>
        <w:rPr>
          <w:rFonts w:ascii="Verdana" w:hAnsi="Verdana"/>
          <w:spacing w:val="-1"/>
          <w:sz w:val="28"/>
          <w:szCs w:val="28"/>
        </w:rPr>
      </w:pPr>
    </w:p>
    <w:p w14:paraId="77B3726F" w14:textId="77777777" w:rsidR="00E90F19" w:rsidRDefault="00755C84" w:rsidP="00E33079">
      <w:pPr>
        <w:pStyle w:val="sidebar"/>
        <w:rPr>
          <w:rFonts w:ascii="Verdana" w:hAnsi="Verdana"/>
          <w:spacing w:val="-1"/>
          <w:sz w:val="28"/>
          <w:szCs w:val="28"/>
        </w:rPr>
      </w:pPr>
      <w:r w:rsidRPr="00E90F19">
        <w:rPr>
          <w:rFonts w:ascii="Verdana" w:hAnsi="Verdana"/>
          <w:b/>
          <w:bCs/>
          <w:spacing w:val="-1"/>
          <w:sz w:val="28"/>
          <w:szCs w:val="28"/>
        </w:rPr>
        <w:t>Discuss</w:t>
      </w:r>
      <w:r w:rsidRPr="00145D8A">
        <w:rPr>
          <w:rFonts w:ascii="Verdana" w:hAnsi="Verdana"/>
          <w:spacing w:val="-1"/>
          <w:sz w:val="28"/>
          <w:szCs w:val="28"/>
        </w:rPr>
        <w:t xml:space="preserve"> the word pictures the psalmist used to describe what happens to those who oppose God’s people. </w:t>
      </w:r>
    </w:p>
    <w:p w14:paraId="5EC33704" w14:textId="77777777" w:rsidR="00E90F19" w:rsidRDefault="00E90F19" w:rsidP="00E33079">
      <w:pPr>
        <w:pStyle w:val="sidebar"/>
        <w:rPr>
          <w:rFonts w:ascii="Verdana" w:hAnsi="Verdana"/>
          <w:spacing w:val="-1"/>
          <w:sz w:val="28"/>
          <w:szCs w:val="28"/>
        </w:rPr>
      </w:pPr>
    </w:p>
    <w:p w14:paraId="32DC760E" w14:textId="3A3A0449" w:rsidR="004957FD" w:rsidRPr="00145D8A" w:rsidRDefault="00755C84" w:rsidP="00E33079">
      <w:pPr>
        <w:pStyle w:val="sidebar"/>
        <w:rPr>
          <w:rFonts w:ascii="Verdana" w:hAnsi="Verdana"/>
          <w:spacing w:val="-1"/>
          <w:sz w:val="28"/>
          <w:szCs w:val="28"/>
        </w:rPr>
      </w:pPr>
      <w:r w:rsidRPr="00E90F19">
        <w:rPr>
          <w:rFonts w:ascii="Verdana" w:hAnsi="Verdana"/>
          <w:b/>
          <w:bCs/>
          <w:spacing w:val="-1"/>
          <w:sz w:val="28"/>
          <w:szCs w:val="28"/>
        </w:rPr>
        <w:t xml:space="preserve">Discuss </w:t>
      </w:r>
      <w:r w:rsidRPr="00145D8A">
        <w:rPr>
          <w:rFonts w:ascii="Verdana" w:hAnsi="Verdana"/>
          <w:spacing w:val="-1"/>
          <w:sz w:val="28"/>
          <w:szCs w:val="28"/>
        </w:rPr>
        <w:t>Day Three, activity 2 (p. 33).</w:t>
      </w:r>
    </w:p>
    <w:p w14:paraId="71B5A2C5" w14:textId="77777777" w:rsidR="00755C84" w:rsidRPr="00145D8A" w:rsidRDefault="00755C84" w:rsidP="00E33079">
      <w:pPr>
        <w:pStyle w:val="sidebar"/>
        <w:rPr>
          <w:rFonts w:ascii="Verdana" w:hAnsi="Verdana"/>
          <w:sz w:val="28"/>
          <w:szCs w:val="28"/>
        </w:rPr>
      </w:pPr>
    </w:p>
    <w:p w14:paraId="0FA9F808" w14:textId="46F3A320" w:rsidR="002A631F" w:rsidRPr="00145D8A" w:rsidRDefault="002A631F" w:rsidP="00E3307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755C84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>The Passion of Patience</w:t>
      </w:r>
    </w:p>
    <w:p w14:paraId="36F813B9" w14:textId="77777777" w:rsidR="004C4177" w:rsidRPr="00145D8A" w:rsidRDefault="004C4177" w:rsidP="00E33079">
      <w:pPr>
        <w:rPr>
          <w:rFonts w:ascii="Verdana" w:hAnsi="Verdana" w:cstheme="majorHAnsi"/>
          <w:sz w:val="28"/>
          <w:szCs w:val="28"/>
        </w:rPr>
      </w:pPr>
    </w:p>
    <w:p w14:paraId="0F3D370B" w14:textId="77777777" w:rsidR="00E90F19" w:rsidRDefault="00E2652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>Invite adults to state</w:t>
      </w:r>
      <w:r w:rsidRPr="00145D8A">
        <w:rPr>
          <w:rFonts w:ascii="Verdana" w:hAnsi="Verdana"/>
          <w:sz w:val="28"/>
          <w:szCs w:val="28"/>
        </w:rPr>
        <w:t xml:space="preserve"> phrases from Psalm 129 that might trouble them. </w:t>
      </w:r>
    </w:p>
    <w:p w14:paraId="4078EBAD" w14:textId="77777777" w:rsidR="00E90F19" w:rsidRDefault="00E90F19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0FCDA88" w14:textId="77777777" w:rsidR="00E90F19" w:rsidRDefault="00E2652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 xml:space="preserve">Read </w:t>
      </w:r>
      <w:r w:rsidRPr="00145D8A">
        <w:rPr>
          <w:rFonts w:ascii="Verdana" w:hAnsi="Verdana"/>
          <w:sz w:val="28"/>
          <w:szCs w:val="28"/>
        </w:rPr>
        <w:t xml:space="preserve">the first paragraph of Day Four (p. 34). </w:t>
      </w:r>
    </w:p>
    <w:p w14:paraId="735A6278" w14:textId="77777777" w:rsidR="00E90F19" w:rsidRDefault="00E90F19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7367957" w14:textId="77777777" w:rsidR="00E90F19" w:rsidRDefault="00E2652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 xml:space="preserve">Explain </w:t>
      </w:r>
      <w:r w:rsidRPr="00145D8A">
        <w:rPr>
          <w:rFonts w:ascii="Verdana" w:hAnsi="Verdana"/>
          <w:sz w:val="28"/>
          <w:szCs w:val="28"/>
        </w:rPr>
        <w:t>Psalm 129 is an imprecatory psalm, which the HCSB explains doesn’t “</w:t>
      </w:r>
      <w:r w:rsidRPr="00145D8A">
        <w:rPr>
          <w:rFonts w:ascii="Verdana" w:hAnsi="Verdana" w:cs="HorleyOldStyleMTStd-Italic"/>
          <w:sz w:val="28"/>
          <w:szCs w:val="28"/>
        </w:rPr>
        <w:t>convey petty personal anger; [but] curses against those who had mistreated God’s people. [Imprecatory psalms] express a firm belief in the righteousness of God and a hatred for sin.”</w:t>
      </w:r>
      <w:r w:rsidR="00AB35B3" w:rsidRPr="00145D8A">
        <w:rPr>
          <w:rStyle w:val="FootnoteReference"/>
          <w:rFonts w:ascii="Verdana" w:hAnsi="Verdana" w:cs="HorleyOldStyleMTStd-Italic"/>
          <w:sz w:val="28"/>
          <w:szCs w:val="28"/>
        </w:rPr>
        <w:footnoteReference w:id="2"/>
      </w:r>
      <w:r w:rsidRPr="00145D8A">
        <w:rPr>
          <w:rFonts w:ascii="Verdana" w:hAnsi="Verdana"/>
          <w:sz w:val="28"/>
          <w:szCs w:val="28"/>
        </w:rPr>
        <w:t xml:space="preserve"> </w:t>
      </w:r>
    </w:p>
    <w:p w14:paraId="6978984A" w14:textId="77777777" w:rsidR="00E90F19" w:rsidRDefault="00E90F19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42227EB4" w14:textId="77777777" w:rsidR="00E90F19" w:rsidRDefault="00E2652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>Assert</w:t>
      </w:r>
      <w:r w:rsidRPr="00145D8A">
        <w:rPr>
          <w:rFonts w:ascii="Verdana" w:hAnsi="Verdana"/>
          <w:sz w:val="28"/>
          <w:szCs w:val="28"/>
        </w:rPr>
        <w:t xml:space="preserve"> Psalm 129 reveals that perseverance is passionate, not passive. </w:t>
      </w:r>
    </w:p>
    <w:p w14:paraId="494D6ED8" w14:textId="77777777" w:rsidR="00E90F19" w:rsidRDefault="00E90F19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CA349AD" w14:textId="0EC6ADCA" w:rsidR="00E90F19" w:rsidRDefault="00E2652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>Read and discuss</w:t>
      </w:r>
      <w:r w:rsidRPr="00145D8A">
        <w:rPr>
          <w:rFonts w:ascii="Verdana" w:hAnsi="Verdana"/>
          <w:sz w:val="28"/>
          <w:szCs w:val="28"/>
        </w:rPr>
        <w:t xml:space="preserve"> the Day Four </w:t>
      </w:r>
      <w:r w:rsidR="005A61EA">
        <w:rPr>
          <w:rFonts w:ascii="Verdana" w:hAnsi="Verdana"/>
          <w:sz w:val="28"/>
          <w:szCs w:val="28"/>
        </w:rPr>
        <w:t>margin/</w:t>
      </w:r>
      <w:r w:rsidRPr="00145D8A">
        <w:rPr>
          <w:rFonts w:ascii="Verdana" w:hAnsi="Verdana"/>
          <w:sz w:val="28"/>
          <w:szCs w:val="28"/>
        </w:rPr>
        <w:t xml:space="preserve">pull quote (p. 35). </w:t>
      </w:r>
    </w:p>
    <w:p w14:paraId="1E54FBAA" w14:textId="77777777" w:rsidR="00E90F19" w:rsidRDefault="00E90F19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665130F" w14:textId="77777777" w:rsidR="00E90F19" w:rsidRPr="00406E3F" w:rsidRDefault="00E2652F" w:rsidP="00852DBE">
      <w:pPr>
        <w:pStyle w:val="bodynumberedlist"/>
        <w:ind w:left="0" w:firstLine="0"/>
        <w:rPr>
          <w:rFonts w:ascii="Verdana" w:hAnsi="Verdana"/>
          <w:b/>
          <w:bCs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2424A6EE" w14:textId="77777777" w:rsidR="00406E3F" w:rsidRDefault="00E2652F" w:rsidP="00406E3F">
      <w:pPr>
        <w:pStyle w:val="bodynumberedlist"/>
        <w:numPr>
          <w:ilvl w:val="0"/>
          <w:numId w:val="30"/>
        </w:numPr>
        <w:rPr>
          <w:rFonts w:ascii="Verdana" w:hAnsi="Verdana" w:cs="HorleyOldStyleMTStd-Italic"/>
          <w:sz w:val="28"/>
          <w:szCs w:val="28"/>
        </w:rPr>
      </w:pPr>
      <w:r w:rsidRPr="00145D8A">
        <w:rPr>
          <w:rFonts w:ascii="Verdana" w:hAnsi="Verdana" w:cs="HorleyOldStyleMTStd-Italic"/>
          <w:sz w:val="28"/>
          <w:szCs w:val="28"/>
        </w:rPr>
        <w:t xml:space="preserve">Does that mean all our expressed anger is okay? </w:t>
      </w:r>
    </w:p>
    <w:p w14:paraId="732704E2" w14:textId="77777777" w:rsidR="00406E3F" w:rsidRDefault="00E2652F" w:rsidP="00406E3F">
      <w:pPr>
        <w:pStyle w:val="bodynumberedlis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 w:rsidRPr="00145D8A">
        <w:rPr>
          <w:rFonts w:ascii="Verdana" w:hAnsi="Verdana" w:cs="HorleyOldStyleMTStd-Italic"/>
          <w:sz w:val="28"/>
          <w:szCs w:val="28"/>
        </w:rPr>
        <w:t>What does it mean?</w:t>
      </w:r>
      <w:r w:rsidRPr="00145D8A">
        <w:rPr>
          <w:rFonts w:ascii="Verdana" w:hAnsi="Verdana"/>
          <w:sz w:val="28"/>
          <w:szCs w:val="28"/>
        </w:rPr>
        <w:t xml:space="preserve"> </w:t>
      </w:r>
    </w:p>
    <w:p w14:paraId="20E34BF4" w14:textId="77777777" w:rsidR="00406E3F" w:rsidRDefault="00406E3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64E3650A" w14:textId="77777777" w:rsidR="00406E3F" w:rsidRDefault="00E2652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>Request adults scan</w:t>
      </w:r>
      <w:r w:rsidRPr="00145D8A">
        <w:rPr>
          <w:rFonts w:ascii="Verdana" w:hAnsi="Verdana"/>
          <w:sz w:val="28"/>
          <w:szCs w:val="28"/>
        </w:rPr>
        <w:t xml:space="preserve"> Day Four and state what perseverance is not (perfection, resignation, being a doormat). </w:t>
      </w:r>
    </w:p>
    <w:p w14:paraId="0569E154" w14:textId="77777777" w:rsidR="00406E3F" w:rsidRDefault="00406E3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F2C3ECA" w14:textId="77777777" w:rsidR="00406E3F" w:rsidRDefault="00E2652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>Read</w:t>
      </w:r>
      <w:r w:rsidRPr="00145D8A">
        <w:rPr>
          <w:rFonts w:ascii="Verdana" w:hAnsi="Verdana"/>
          <w:sz w:val="28"/>
          <w:szCs w:val="28"/>
        </w:rPr>
        <w:t xml:space="preserve"> the last paragraph of Day Four (p. 36). </w:t>
      </w:r>
    </w:p>
    <w:p w14:paraId="293AA6A8" w14:textId="77777777" w:rsidR="00406E3F" w:rsidRDefault="00406E3F" w:rsidP="00852DBE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22296470" w14:textId="77777777" w:rsidR="00406E3F" w:rsidRPr="00406E3F" w:rsidRDefault="00E2652F" w:rsidP="00852DBE">
      <w:pPr>
        <w:pStyle w:val="bodynumberedlist"/>
        <w:ind w:left="0" w:firstLine="0"/>
        <w:rPr>
          <w:rFonts w:ascii="Verdana" w:hAnsi="Verdana"/>
          <w:b/>
          <w:bCs/>
          <w:sz w:val="28"/>
          <w:szCs w:val="28"/>
        </w:rPr>
      </w:pPr>
      <w:r w:rsidRPr="00406E3F">
        <w:rPr>
          <w:rFonts w:ascii="Verdana" w:hAnsi="Verdana"/>
          <w:b/>
          <w:bCs/>
          <w:sz w:val="28"/>
          <w:szCs w:val="28"/>
        </w:rPr>
        <w:t xml:space="preserve">Discuss: </w:t>
      </w:r>
    </w:p>
    <w:p w14:paraId="531D0613" w14:textId="77777777" w:rsidR="00406E3F" w:rsidRDefault="00E2652F" w:rsidP="00406E3F">
      <w:pPr>
        <w:pStyle w:val="bodynumberedlist"/>
        <w:numPr>
          <w:ilvl w:val="0"/>
          <w:numId w:val="31"/>
        </w:numPr>
        <w:rPr>
          <w:rFonts w:ascii="Verdana" w:hAnsi="Verdana" w:cs="HorleyOldStyleMTStd-Italic"/>
          <w:sz w:val="28"/>
          <w:szCs w:val="28"/>
        </w:rPr>
      </w:pPr>
      <w:r w:rsidRPr="00145D8A">
        <w:rPr>
          <w:rFonts w:ascii="Verdana" w:hAnsi="Verdana" w:cs="HorleyOldStyleMTStd-Italic"/>
          <w:sz w:val="28"/>
          <w:szCs w:val="28"/>
        </w:rPr>
        <w:t xml:space="preserve">How can we offer our anger to God? </w:t>
      </w:r>
    </w:p>
    <w:p w14:paraId="6B65D593" w14:textId="28FED423" w:rsidR="00E2652F" w:rsidRPr="00145D8A" w:rsidRDefault="00E2652F" w:rsidP="00406E3F">
      <w:pPr>
        <w:pStyle w:val="bodynumberedlist"/>
        <w:numPr>
          <w:ilvl w:val="0"/>
          <w:numId w:val="31"/>
        </w:numPr>
        <w:rPr>
          <w:rFonts w:ascii="Verdana" w:hAnsi="Verdana" w:cs="HorleyOldStyleMTStd-Italic"/>
          <w:sz w:val="28"/>
          <w:szCs w:val="28"/>
        </w:rPr>
      </w:pPr>
      <w:r w:rsidRPr="00145D8A">
        <w:rPr>
          <w:rFonts w:ascii="Verdana" w:hAnsi="Verdana" w:cs="HorleyOldStyleMTStd-Italic"/>
          <w:sz w:val="28"/>
          <w:szCs w:val="28"/>
        </w:rPr>
        <w:t>Why must patient love be creative?</w:t>
      </w:r>
    </w:p>
    <w:p w14:paraId="72AAA670" w14:textId="77777777" w:rsidR="00592C44" w:rsidRPr="00145D8A" w:rsidRDefault="00592C44" w:rsidP="00E33079">
      <w:pPr>
        <w:rPr>
          <w:rFonts w:ascii="Verdana" w:hAnsi="Verdana"/>
          <w:b/>
          <w:bCs/>
          <w:sz w:val="28"/>
          <w:szCs w:val="28"/>
        </w:rPr>
      </w:pPr>
    </w:p>
    <w:p w14:paraId="122BE471" w14:textId="2A8BEE06" w:rsidR="002A631F" w:rsidRPr="00145D8A" w:rsidRDefault="002A631F" w:rsidP="00E3307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E2652F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>God Sticks with Us</w:t>
      </w:r>
    </w:p>
    <w:p w14:paraId="38E771BB" w14:textId="77777777" w:rsidR="00F504E4" w:rsidRPr="00145D8A" w:rsidRDefault="00F504E4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1E13946" w14:textId="77777777" w:rsidR="005322C7" w:rsidRDefault="00512A74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5322C7">
        <w:rPr>
          <w:rFonts w:ascii="Verdana" w:hAnsi="Verdana"/>
          <w:b/>
          <w:bCs/>
          <w:sz w:val="28"/>
          <w:szCs w:val="28"/>
        </w:rPr>
        <w:t>Invite adults to identify</w:t>
      </w:r>
      <w:r w:rsidRPr="00145D8A">
        <w:rPr>
          <w:rFonts w:ascii="Verdana" w:hAnsi="Verdana"/>
          <w:sz w:val="28"/>
          <w:szCs w:val="28"/>
        </w:rPr>
        <w:t xml:space="preserve"> statements in Psalm 129 that best convey to them how they can stick it out when life is kicking them around. </w:t>
      </w:r>
    </w:p>
    <w:p w14:paraId="4DC32EA4" w14:textId="77777777" w:rsidR="005322C7" w:rsidRDefault="005322C7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DE7DF3F" w14:textId="043AB973" w:rsidR="005322C7" w:rsidRDefault="00512A74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5322C7">
        <w:rPr>
          <w:rFonts w:ascii="Verdana" w:hAnsi="Verdana"/>
          <w:b/>
          <w:bCs/>
          <w:sz w:val="28"/>
          <w:szCs w:val="28"/>
        </w:rPr>
        <w:t>Ask a volunteer to read</w:t>
      </w:r>
      <w:r w:rsidRPr="00145D8A">
        <w:rPr>
          <w:rFonts w:ascii="Verdana" w:hAnsi="Verdana"/>
          <w:sz w:val="28"/>
          <w:szCs w:val="28"/>
        </w:rPr>
        <w:t xml:space="preserve"> the Day Five </w:t>
      </w:r>
      <w:r w:rsidR="005A61EA">
        <w:rPr>
          <w:rFonts w:ascii="Verdana" w:hAnsi="Verdana"/>
          <w:sz w:val="28"/>
          <w:szCs w:val="28"/>
        </w:rPr>
        <w:t>margin/</w:t>
      </w:r>
      <w:r w:rsidRPr="00145D8A">
        <w:rPr>
          <w:rFonts w:ascii="Verdana" w:hAnsi="Verdana"/>
          <w:sz w:val="28"/>
          <w:szCs w:val="28"/>
        </w:rPr>
        <w:t xml:space="preserve">pull quote (p. 37). </w:t>
      </w:r>
    </w:p>
    <w:p w14:paraId="34D64F46" w14:textId="77777777" w:rsidR="005322C7" w:rsidRDefault="005322C7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0C7508E0" w14:textId="77777777" w:rsidR="005322C7" w:rsidRDefault="00512A74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5A61EA">
        <w:rPr>
          <w:rFonts w:ascii="Verdana" w:hAnsi="Verdana"/>
          <w:b/>
          <w:bCs/>
          <w:sz w:val="28"/>
          <w:szCs w:val="28"/>
        </w:rPr>
        <w:t>Invite responses</w:t>
      </w:r>
      <w:r w:rsidRPr="00145D8A">
        <w:rPr>
          <w:rFonts w:ascii="Verdana" w:hAnsi="Verdana"/>
          <w:sz w:val="28"/>
          <w:szCs w:val="28"/>
        </w:rPr>
        <w:t xml:space="preserve"> to the questions in Day Five, activity 1 (p. 37). </w:t>
      </w:r>
    </w:p>
    <w:p w14:paraId="7FF957B3" w14:textId="77777777" w:rsidR="005322C7" w:rsidRDefault="005322C7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5AFF4938" w14:textId="77777777" w:rsidR="005322C7" w:rsidRDefault="00512A74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5A61EA">
        <w:rPr>
          <w:rFonts w:ascii="Verdana" w:hAnsi="Verdana"/>
          <w:b/>
          <w:bCs/>
          <w:sz w:val="28"/>
          <w:szCs w:val="28"/>
        </w:rPr>
        <w:t>Remind adults</w:t>
      </w:r>
      <w:r w:rsidRPr="00145D8A">
        <w:rPr>
          <w:rFonts w:ascii="Verdana" w:hAnsi="Verdana"/>
          <w:sz w:val="28"/>
          <w:szCs w:val="28"/>
        </w:rPr>
        <w:t xml:space="preserve"> of the encouragement in Hebrews 10 (Day Two, activity 1, pp. 30-31) to not shrink back but press on in faith. </w:t>
      </w:r>
    </w:p>
    <w:p w14:paraId="7FCFA024" w14:textId="77777777" w:rsidR="005322C7" w:rsidRDefault="005322C7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2FA3C46C" w14:textId="77777777" w:rsidR="005322C7" w:rsidRDefault="00512A74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5A61EA">
        <w:rPr>
          <w:rFonts w:ascii="Verdana" w:hAnsi="Verdana"/>
          <w:b/>
          <w:bCs/>
          <w:sz w:val="28"/>
          <w:szCs w:val="28"/>
        </w:rPr>
        <w:t>Use remarks</w:t>
      </w:r>
      <w:r w:rsidRPr="00145D8A">
        <w:rPr>
          <w:rFonts w:ascii="Verdana" w:hAnsi="Verdana"/>
          <w:sz w:val="28"/>
          <w:szCs w:val="28"/>
        </w:rPr>
        <w:t xml:space="preserve"> in Day Five (pp. 37-38) </w:t>
      </w:r>
      <w:r w:rsidRPr="005A61EA">
        <w:rPr>
          <w:rFonts w:ascii="Verdana" w:hAnsi="Verdana"/>
          <w:b/>
          <w:bCs/>
          <w:sz w:val="28"/>
          <w:szCs w:val="28"/>
        </w:rPr>
        <w:t>to describe</w:t>
      </w:r>
      <w:r w:rsidRPr="00145D8A">
        <w:rPr>
          <w:rFonts w:ascii="Verdana" w:hAnsi="Verdana"/>
          <w:sz w:val="28"/>
          <w:szCs w:val="28"/>
        </w:rPr>
        <w:t xml:space="preserve"> the Christians to whom that encouragement was addressed. </w:t>
      </w:r>
    </w:p>
    <w:p w14:paraId="4F437330" w14:textId="77777777" w:rsidR="005322C7" w:rsidRDefault="005322C7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3DF23594" w14:textId="77777777" w:rsidR="005322C7" w:rsidRDefault="00512A74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5A61EA">
        <w:rPr>
          <w:rFonts w:ascii="Verdana" w:hAnsi="Verdana"/>
          <w:b/>
          <w:bCs/>
          <w:sz w:val="28"/>
          <w:szCs w:val="28"/>
        </w:rPr>
        <w:t xml:space="preserve">Explain </w:t>
      </w:r>
      <w:r w:rsidRPr="00145D8A">
        <w:rPr>
          <w:rFonts w:ascii="Verdana" w:hAnsi="Verdana"/>
          <w:sz w:val="28"/>
          <w:szCs w:val="28"/>
        </w:rPr>
        <w:t xml:space="preserve">the writer of Hebrews followed that encouragement with descriptions of people who lived by faith (Heb. 11), then a strong call to perseverance. </w:t>
      </w:r>
    </w:p>
    <w:p w14:paraId="2B423C51" w14:textId="77777777" w:rsidR="005322C7" w:rsidRDefault="005322C7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462C13BC" w14:textId="77777777" w:rsidR="005322C7" w:rsidRDefault="00512A74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5A61EA">
        <w:rPr>
          <w:rFonts w:ascii="Verdana" w:hAnsi="Verdana"/>
          <w:b/>
          <w:bCs/>
          <w:sz w:val="28"/>
          <w:szCs w:val="28"/>
        </w:rPr>
        <w:t>Read</w:t>
      </w:r>
      <w:r w:rsidRPr="00145D8A">
        <w:rPr>
          <w:rFonts w:ascii="Verdana" w:hAnsi="Verdana"/>
          <w:sz w:val="28"/>
          <w:szCs w:val="28"/>
        </w:rPr>
        <w:t xml:space="preserve"> Hebrews 12:1-2 from Day Five (pp. 37-38). </w:t>
      </w:r>
    </w:p>
    <w:p w14:paraId="5E8AD461" w14:textId="77777777" w:rsidR="005322C7" w:rsidRDefault="005322C7" w:rsidP="00512A74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195D5A3D" w14:textId="77847AE8" w:rsidR="00DE1899" w:rsidRPr="005322C7" w:rsidRDefault="00512A74" w:rsidP="005322C7">
      <w:pPr>
        <w:pStyle w:val="bodynumberedlist"/>
        <w:ind w:left="0" w:firstLine="0"/>
        <w:rPr>
          <w:rFonts w:ascii="Verdana" w:hAnsi="Verdana" w:cs="HorleyOldStyleMTStd-Italic"/>
          <w:sz w:val="28"/>
          <w:szCs w:val="28"/>
        </w:rPr>
      </w:pPr>
      <w:r w:rsidRPr="005A61EA">
        <w:rPr>
          <w:rFonts w:ascii="Verdana" w:hAnsi="Verdana"/>
          <w:b/>
          <w:bCs/>
          <w:sz w:val="28"/>
          <w:szCs w:val="28"/>
        </w:rPr>
        <w:t>Ask:</w:t>
      </w:r>
      <w:r w:rsidRPr="00145D8A">
        <w:rPr>
          <w:rFonts w:ascii="Verdana" w:hAnsi="Verdana"/>
          <w:sz w:val="28"/>
          <w:szCs w:val="28"/>
        </w:rPr>
        <w:t xml:space="preserve"> </w:t>
      </w:r>
      <w:r w:rsidRPr="00145D8A">
        <w:rPr>
          <w:rFonts w:ascii="Verdana" w:hAnsi="Verdana" w:cs="HorleyOldStyleMTStd-Italic"/>
          <w:sz w:val="28"/>
          <w:szCs w:val="28"/>
        </w:rPr>
        <w:t>What must we do to persevere?</w:t>
      </w:r>
    </w:p>
    <w:p w14:paraId="2DA1CE08" w14:textId="77777777" w:rsidR="00DE1899" w:rsidRPr="00145D8A" w:rsidRDefault="00DE1899" w:rsidP="00E33079">
      <w:pPr>
        <w:shd w:val="clear" w:color="auto" w:fill="FFFFFF"/>
        <w:rPr>
          <w:rFonts w:ascii="Verdana" w:eastAsia="Times New Roman" w:hAnsi="Verdana"/>
          <w:color w:val="000000"/>
          <w:sz w:val="24"/>
        </w:rPr>
      </w:pPr>
    </w:p>
    <w:p w14:paraId="19FB188D" w14:textId="77777777" w:rsidR="002A631F" w:rsidRPr="00145D8A" w:rsidRDefault="002A631F" w:rsidP="00E3307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145D8A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979D720" w14:textId="77777777" w:rsidR="00DE1899" w:rsidRPr="00145D8A" w:rsidRDefault="00DE1899" w:rsidP="00E33079">
      <w:pPr>
        <w:rPr>
          <w:rFonts w:ascii="Verdana" w:hAnsi="Verdana" w:cs="HorleyOldStyleMTStd"/>
          <w:b/>
          <w:bCs/>
          <w:color w:val="000000"/>
          <w:sz w:val="28"/>
          <w:szCs w:val="28"/>
        </w:rPr>
      </w:pPr>
    </w:p>
    <w:p w14:paraId="692A2A63" w14:textId="77777777" w:rsidR="005A61EA" w:rsidRDefault="001D5F97" w:rsidP="001D5F97">
      <w:pPr>
        <w:pStyle w:val="bodynumberedlist"/>
        <w:ind w:left="0" w:firstLine="0"/>
        <w:rPr>
          <w:rFonts w:ascii="Verdana" w:hAnsi="Verdana" w:cs="HorleyOldStyleMTStd-Italic"/>
          <w:sz w:val="28"/>
          <w:szCs w:val="28"/>
        </w:rPr>
      </w:pPr>
      <w:r w:rsidRPr="00B0553E">
        <w:rPr>
          <w:rFonts w:ascii="Verdana" w:hAnsi="Verdana"/>
          <w:b/>
          <w:bCs/>
          <w:sz w:val="28"/>
          <w:szCs w:val="28"/>
        </w:rPr>
        <w:t>Declare:</w:t>
      </w:r>
      <w:r w:rsidRPr="00145D8A">
        <w:rPr>
          <w:rFonts w:ascii="Verdana" w:hAnsi="Verdana"/>
          <w:sz w:val="28"/>
          <w:szCs w:val="28"/>
        </w:rPr>
        <w:t xml:space="preserve"> </w:t>
      </w:r>
      <w:r w:rsidRPr="00145D8A">
        <w:rPr>
          <w:rFonts w:ascii="Verdana" w:hAnsi="Verdana" w:cs="HorleyOldStyleMTStd-Italic"/>
          <w:sz w:val="28"/>
          <w:szCs w:val="28"/>
        </w:rPr>
        <w:t xml:space="preserve">When life plows over us, those furrows can either bear fruit or fester. Perseverance will determine whether our trials make us bitter or better. </w:t>
      </w:r>
    </w:p>
    <w:p w14:paraId="1BE0A006" w14:textId="77777777" w:rsidR="005A61EA" w:rsidRDefault="005A61EA" w:rsidP="001D5F97">
      <w:pPr>
        <w:pStyle w:val="bodynumberedlist"/>
        <w:ind w:left="0" w:firstLine="0"/>
        <w:rPr>
          <w:rFonts w:ascii="Verdana" w:hAnsi="Verdana" w:cs="HorleyOldStyleMTStd-Italic"/>
          <w:sz w:val="28"/>
          <w:szCs w:val="28"/>
        </w:rPr>
      </w:pPr>
    </w:p>
    <w:p w14:paraId="102452DC" w14:textId="77777777" w:rsidR="005A61EA" w:rsidRDefault="001D5F97" w:rsidP="001D5F97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0553E">
        <w:rPr>
          <w:rFonts w:ascii="Verdana" w:hAnsi="Verdana"/>
          <w:b/>
          <w:bCs/>
          <w:sz w:val="28"/>
          <w:szCs w:val="28"/>
        </w:rPr>
        <w:t>Invite volunteers to share</w:t>
      </w:r>
      <w:r w:rsidRPr="00145D8A">
        <w:rPr>
          <w:rFonts w:ascii="Verdana" w:hAnsi="Verdana"/>
          <w:sz w:val="28"/>
          <w:szCs w:val="28"/>
        </w:rPr>
        <w:t xml:space="preserve"> what they have learned from Psalm 129 about how to persevere. </w:t>
      </w:r>
    </w:p>
    <w:p w14:paraId="6B6EAF62" w14:textId="77777777" w:rsidR="005A61EA" w:rsidRDefault="005A61EA" w:rsidP="001D5F97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2E6097D9" w14:textId="77777777" w:rsidR="005A61EA" w:rsidRDefault="001D5F97" w:rsidP="001D5F97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0553E">
        <w:rPr>
          <w:rFonts w:ascii="Verdana" w:hAnsi="Verdana"/>
          <w:b/>
          <w:bCs/>
          <w:sz w:val="28"/>
          <w:szCs w:val="28"/>
        </w:rPr>
        <w:t>Urge adults to prayerfully consider</w:t>
      </w:r>
      <w:r w:rsidRPr="00145D8A">
        <w:rPr>
          <w:rFonts w:ascii="Verdana" w:hAnsi="Verdana"/>
          <w:sz w:val="28"/>
          <w:szCs w:val="28"/>
        </w:rPr>
        <w:t xml:space="preserve"> Day Five, activity 2 (p. 38). </w:t>
      </w:r>
    </w:p>
    <w:p w14:paraId="17913C8C" w14:textId="77777777" w:rsidR="005A61EA" w:rsidRDefault="005A61EA" w:rsidP="001D5F97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8ED73D4" w14:textId="096AFC8A" w:rsidR="005A61EA" w:rsidRDefault="001D5F97" w:rsidP="001D5F97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4D5A35">
        <w:rPr>
          <w:rFonts w:ascii="Verdana" w:hAnsi="Verdana"/>
          <w:b/>
          <w:bCs/>
          <w:sz w:val="28"/>
          <w:szCs w:val="28"/>
        </w:rPr>
        <w:t>Close by reading</w:t>
      </w:r>
      <w:r w:rsidRPr="00145D8A">
        <w:rPr>
          <w:rFonts w:ascii="Verdana" w:hAnsi="Verdana"/>
          <w:sz w:val="28"/>
          <w:szCs w:val="28"/>
        </w:rPr>
        <w:t xml:space="preserve"> a portion of Winston Churchill’s famous speech from 1941: </w:t>
      </w:r>
      <w:r w:rsidRPr="00145D8A">
        <w:rPr>
          <w:rFonts w:ascii="Verdana" w:hAnsi="Verdana" w:cs="HorleyOldStyleMTStd-Italic"/>
          <w:sz w:val="28"/>
          <w:szCs w:val="28"/>
        </w:rPr>
        <w:t xml:space="preserve">You cannot tell from appearances how things will go. </w:t>
      </w:r>
      <w:r w:rsidRPr="00145D8A">
        <w:rPr>
          <w:rFonts w:ascii="Verdana" w:hAnsi="Verdana" w:cs="HorleyOldStyleMTStd-Italic"/>
          <w:sz w:val="28"/>
          <w:szCs w:val="28"/>
        </w:rPr>
        <w:lastRenderedPageBreak/>
        <w:t xml:space="preserve">Sometimes imagination makes things out far worse than they are; yet without imagination not much can be done. Those people who are imaginative see many more dangers than perhaps exist; </w:t>
      </w:r>
      <w:proofErr w:type="gramStart"/>
      <w:r w:rsidRPr="00145D8A">
        <w:rPr>
          <w:rFonts w:ascii="Verdana" w:hAnsi="Verdana" w:cs="HorleyOldStyleMTStd-Italic"/>
          <w:sz w:val="28"/>
          <w:szCs w:val="28"/>
        </w:rPr>
        <w:t>certainly</w:t>
      </w:r>
      <w:proofErr w:type="gramEnd"/>
      <w:r w:rsidRPr="00145D8A">
        <w:rPr>
          <w:rFonts w:ascii="Verdana" w:hAnsi="Verdana" w:cs="HorleyOldStyleMTStd-Italic"/>
          <w:sz w:val="28"/>
          <w:szCs w:val="28"/>
        </w:rPr>
        <w:t xml:space="preserve"> many more than will happen; but then they must also pray to be given that extra courage to carry this far-reaching imagination. But for everyone … this is the lesson: never give in, never give in, never, never, never, never-in nothing, great or small, </w:t>
      </w:r>
      <w:proofErr w:type="gramStart"/>
      <w:r w:rsidRPr="00145D8A">
        <w:rPr>
          <w:rFonts w:ascii="Verdana" w:hAnsi="Verdana" w:cs="HorleyOldStyleMTStd-Italic"/>
          <w:sz w:val="28"/>
          <w:szCs w:val="28"/>
        </w:rPr>
        <w:t>large</w:t>
      </w:r>
      <w:proofErr w:type="gramEnd"/>
      <w:r w:rsidRPr="00145D8A">
        <w:rPr>
          <w:rFonts w:ascii="Verdana" w:hAnsi="Verdana" w:cs="HorleyOldStyleMTStd-Italic"/>
          <w:sz w:val="28"/>
          <w:szCs w:val="28"/>
        </w:rPr>
        <w:t xml:space="preserve"> or petty—never give in except to convictions of </w:t>
      </w:r>
      <w:r w:rsidR="00987F09" w:rsidRPr="00145D8A">
        <w:rPr>
          <w:rFonts w:ascii="Verdana" w:hAnsi="Verdana" w:cs="HorleyOldStyleMTStd-Italic"/>
          <w:sz w:val="28"/>
          <w:szCs w:val="28"/>
        </w:rPr>
        <w:t>honor</w:t>
      </w:r>
      <w:r w:rsidRPr="00145D8A">
        <w:rPr>
          <w:rFonts w:ascii="Verdana" w:hAnsi="Verdana" w:cs="HorleyOldStyleMTStd-Italic"/>
          <w:sz w:val="28"/>
          <w:szCs w:val="28"/>
        </w:rPr>
        <w:t xml:space="preserve"> and good sense. Never yield to force; never yield to the apparently overwhelming might of the enemy.</w:t>
      </w:r>
      <w:r w:rsidRPr="00145D8A">
        <w:rPr>
          <w:rFonts w:ascii="Verdana" w:hAnsi="Verdana"/>
          <w:sz w:val="28"/>
          <w:szCs w:val="28"/>
        </w:rPr>
        <w:t xml:space="preserve"> </w:t>
      </w:r>
    </w:p>
    <w:p w14:paraId="2A608F60" w14:textId="77777777" w:rsidR="005A61EA" w:rsidRDefault="005A61EA" w:rsidP="001D5F97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3A68D9AC" w14:textId="48817B36" w:rsidR="001D5F97" w:rsidRPr="005A61EA" w:rsidRDefault="001D5F97" w:rsidP="001D5F97">
      <w:pPr>
        <w:pStyle w:val="bodynumberedlist"/>
        <w:ind w:left="0" w:firstLine="0"/>
        <w:rPr>
          <w:rFonts w:ascii="Verdana" w:hAnsi="Verdana"/>
          <w:b/>
          <w:bCs/>
          <w:sz w:val="28"/>
          <w:szCs w:val="28"/>
        </w:rPr>
      </w:pPr>
      <w:r w:rsidRPr="005A61EA">
        <w:rPr>
          <w:rFonts w:ascii="Verdana" w:hAnsi="Verdana"/>
          <w:b/>
          <w:bCs/>
          <w:sz w:val="28"/>
          <w:szCs w:val="28"/>
        </w:rPr>
        <w:t xml:space="preserve">Close in prayer. </w:t>
      </w:r>
    </w:p>
    <w:p w14:paraId="637369C8" w14:textId="4C20677A" w:rsidR="001D5F97" w:rsidRPr="00145D8A" w:rsidRDefault="001D5F97" w:rsidP="001D5F97">
      <w:pPr>
        <w:pStyle w:val="subhead4"/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sz w:val="28"/>
          <w:szCs w:val="28"/>
        </w:rPr>
        <w:t>After the Session</w:t>
      </w:r>
    </w:p>
    <w:p w14:paraId="122E96C1" w14:textId="77777777" w:rsidR="001D5F97" w:rsidRPr="00145D8A" w:rsidRDefault="001D5F97" w:rsidP="001D5F97"/>
    <w:p w14:paraId="7AAB3EE0" w14:textId="73A69115" w:rsidR="001D5F97" w:rsidRPr="00145D8A" w:rsidRDefault="001D5F97" w:rsidP="005A61EA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145D8A">
        <w:rPr>
          <w:rFonts w:ascii="Verdana" w:hAnsi="Verdana"/>
          <w:sz w:val="28"/>
          <w:szCs w:val="28"/>
        </w:rPr>
        <w:t xml:space="preserve">Often people need someone else to travel along with them during trials. If a participant is being kicked around by life right now, invite them to do something with you this week to let them know </w:t>
      </w:r>
      <w:proofErr w:type="gramStart"/>
      <w:r w:rsidRPr="00145D8A">
        <w:rPr>
          <w:rFonts w:ascii="Verdana" w:hAnsi="Verdana"/>
          <w:sz w:val="28"/>
          <w:szCs w:val="28"/>
        </w:rPr>
        <w:t>they’re</w:t>
      </w:r>
      <w:proofErr w:type="gramEnd"/>
      <w:r w:rsidRPr="00145D8A">
        <w:rPr>
          <w:rFonts w:ascii="Verdana" w:hAnsi="Verdana"/>
          <w:sz w:val="28"/>
          <w:szCs w:val="28"/>
        </w:rPr>
        <w:t xml:space="preserve"> not alone. </w:t>
      </w:r>
    </w:p>
    <w:p w14:paraId="28FED94D" w14:textId="29BC5DD7" w:rsidR="0016104C" w:rsidRPr="00145D8A" w:rsidRDefault="0016104C" w:rsidP="007D7ECB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b/>
          <w:bCs/>
          <w:sz w:val="28"/>
          <w:szCs w:val="28"/>
        </w:rPr>
      </w:pPr>
    </w:p>
    <w:sectPr w:rsidR="0016104C" w:rsidRPr="00145D8A" w:rsidSect="006B2CB8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37A8" w14:textId="77777777" w:rsidR="00175001" w:rsidRDefault="00175001">
      <w:r>
        <w:separator/>
      </w:r>
    </w:p>
  </w:endnote>
  <w:endnote w:type="continuationSeparator" w:id="0">
    <w:p w14:paraId="1B1D7437" w14:textId="77777777" w:rsidR="00175001" w:rsidRDefault="00175001">
      <w:r>
        <w:continuationSeparator/>
      </w:r>
    </w:p>
  </w:endnote>
  <w:endnote w:type="continuationNotice" w:id="1">
    <w:p w14:paraId="23522F05" w14:textId="77777777" w:rsidR="00175001" w:rsidRDefault="00175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HorleyOldStyleMTStd-Italic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D51AE8" w:rsidRDefault="00D5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D51AE8" w:rsidRDefault="00D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8B08" w14:textId="77777777" w:rsidR="00175001" w:rsidRDefault="00175001">
      <w:r>
        <w:separator/>
      </w:r>
    </w:p>
  </w:footnote>
  <w:footnote w:type="continuationSeparator" w:id="0">
    <w:p w14:paraId="528CB844" w14:textId="77777777" w:rsidR="00175001" w:rsidRDefault="00175001">
      <w:r>
        <w:continuationSeparator/>
      </w:r>
    </w:p>
  </w:footnote>
  <w:footnote w:type="continuationNotice" w:id="1">
    <w:p w14:paraId="58F4EFD1" w14:textId="77777777" w:rsidR="00175001" w:rsidRDefault="00175001"/>
  </w:footnote>
  <w:footnote w:id="2">
    <w:p w14:paraId="6431B2A2" w14:textId="459DA4DF" w:rsidR="00AB35B3" w:rsidRPr="00AB35B3" w:rsidRDefault="00AB35B3" w:rsidP="00AB35B3">
      <w:pPr>
        <w:pStyle w:val="footnote"/>
        <w:rPr>
          <w:rFonts w:ascii="Verdana" w:hAnsi="Verdana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AB35B3">
        <w:rPr>
          <w:rFonts w:ascii="Verdana" w:hAnsi="Verdana"/>
          <w:sz w:val="22"/>
          <w:szCs w:val="24"/>
        </w:rPr>
        <w:t>HCSB Study Bible, 2010, study note for Psalm 109:1-31, pg. 989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8023F"/>
    <w:multiLevelType w:val="hybridMultilevel"/>
    <w:tmpl w:val="B830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B131E"/>
    <w:multiLevelType w:val="hybridMultilevel"/>
    <w:tmpl w:val="22265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96F67"/>
    <w:multiLevelType w:val="hybridMultilevel"/>
    <w:tmpl w:val="184C9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E43FC"/>
    <w:multiLevelType w:val="hybridMultilevel"/>
    <w:tmpl w:val="170A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7408E8"/>
    <w:multiLevelType w:val="hybridMultilevel"/>
    <w:tmpl w:val="D584D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5"/>
  </w:num>
  <w:num w:numId="5">
    <w:abstractNumId w:val="20"/>
  </w:num>
  <w:num w:numId="6">
    <w:abstractNumId w:val="27"/>
  </w:num>
  <w:num w:numId="7">
    <w:abstractNumId w:val="0"/>
  </w:num>
  <w:num w:numId="8">
    <w:abstractNumId w:val="4"/>
  </w:num>
  <w:num w:numId="9">
    <w:abstractNumId w:val="26"/>
  </w:num>
  <w:num w:numId="10">
    <w:abstractNumId w:val="12"/>
  </w:num>
  <w:num w:numId="11">
    <w:abstractNumId w:val="7"/>
  </w:num>
  <w:num w:numId="12">
    <w:abstractNumId w:val="14"/>
  </w:num>
  <w:num w:numId="13">
    <w:abstractNumId w:val="19"/>
  </w:num>
  <w:num w:numId="14">
    <w:abstractNumId w:val="28"/>
  </w:num>
  <w:num w:numId="15">
    <w:abstractNumId w:val="1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30"/>
  </w:num>
  <w:num w:numId="21">
    <w:abstractNumId w:val="21"/>
  </w:num>
  <w:num w:numId="22">
    <w:abstractNumId w:val="18"/>
  </w:num>
  <w:num w:numId="23">
    <w:abstractNumId w:val="11"/>
  </w:num>
  <w:num w:numId="24">
    <w:abstractNumId w:val="23"/>
  </w:num>
  <w:num w:numId="25">
    <w:abstractNumId w:val="3"/>
  </w:num>
  <w:num w:numId="26">
    <w:abstractNumId w:val="6"/>
  </w:num>
  <w:num w:numId="27">
    <w:abstractNumId w:val="15"/>
  </w:num>
  <w:num w:numId="28">
    <w:abstractNumId w:val="2"/>
  </w:num>
  <w:num w:numId="29">
    <w:abstractNumId w:val="8"/>
  </w:num>
  <w:num w:numId="30">
    <w:abstractNumId w:val="9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529E"/>
    <w:rsid w:val="000056D6"/>
    <w:rsid w:val="00005F51"/>
    <w:rsid w:val="000065EC"/>
    <w:rsid w:val="00006757"/>
    <w:rsid w:val="0000719F"/>
    <w:rsid w:val="000073EE"/>
    <w:rsid w:val="000075D8"/>
    <w:rsid w:val="000104F3"/>
    <w:rsid w:val="00010B5A"/>
    <w:rsid w:val="00011360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A86"/>
    <w:rsid w:val="0003621B"/>
    <w:rsid w:val="000408DC"/>
    <w:rsid w:val="00040CB1"/>
    <w:rsid w:val="000414B8"/>
    <w:rsid w:val="00041596"/>
    <w:rsid w:val="00041742"/>
    <w:rsid w:val="00041EF8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8D8"/>
    <w:rsid w:val="00054D53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86"/>
    <w:rsid w:val="00057CD2"/>
    <w:rsid w:val="00057D2B"/>
    <w:rsid w:val="00060378"/>
    <w:rsid w:val="00061024"/>
    <w:rsid w:val="000612BA"/>
    <w:rsid w:val="00061B8E"/>
    <w:rsid w:val="00062E94"/>
    <w:rsid w:val="0006312B"/>
    <w:rsid w:val="000631C4"/>
    <w:rsid w:val="0006331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B58"/>
    <w:rsid w:val="000678D2"/>
    <w:rsid w:val="0006796A"/>
    <w:rsid w:val="00070ABB"/>
    <w:rsid w:val="00071640"/>
    <w:rsid w:val="0007268A"/>
    <w:rsid w:val="0007296F"/>
    <w:rsid w:val="00072E00"/>
    <w:rsid w:val="0007306A"/>
    <w:rsid w:val="000738F0"/>
    <w:rsid w:val="00073B39"/>
    <w:rsid w:val="000743F2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F1E"/>
    <w:rsid w:val="0009389A"/>
    <w:rsid w:val="00094005"/>
    <w:rsid w:val="00094262"/>
    <w:rsid w:val="000945AB"/>
    <w:rsid w:val="00094675"/>
    <w:rsid w:val="000947B7"/>
    <w:rsid w:val="000949AB"/>
    <w:rsid w:val="0009549F"/>
    <w:rsid w:val="00095A2A"/>
    <w:rsid w:val="00095D3B"/>
    <w:rsid w:val="00095DFC"/>
    <w:rsid w:val="00095E3A"/>
    <w:rsid w:val="00095E6B"/>
    <w:rsid w:val="000968D5"/>
    <w:rsid w:val="00096B9D"/>
    <w:rsid w:val="00096BAD"/>
    <w:rsid w:val="00097C51"/>
    <w:rsid w:val="000A0673"/>
    <w:rsid w:val="000A0D6C"/>
    <w:rsid w:val="000A138C"/>
    <w:rsid w:val="000A200C"/>
    <w:rsid w:val="000A2CC7"/>
    <w:rsid w:val="000A2FE9"/>
    <w:rsid w:val="000A3A72"/>
    <w:rsid w:val="000A3C6B"/>
    <w:rsid w:val="000A4228"/>
    <w:rsid w:val="000A4529"/>
    <w:rsid w:val="000A4B91"/>
    <w:rsid w:val="000A4D1E"/>
    <w:rsid w:val="000A5B1F"/>
    <w:rsid w:val="000A5F6F"/>
    <w:rsid w:val="000A61A1"/>
    <w:rsid w:val="000A6A39"/>
    <w:rsid w:val="000A7372"/>
    <w:rsid w:val="000A75E3"/>
    <w:rsid w:val="000A776D"/>
    <w:rsid w:val="000A7E10"/>
    <w:rsid w:val="000B02CF"/>
    <w:rsid w:val="000B085A"/>
    <w:rsid w:val="000B085E"/>
    <w:rsid w:val="000B2371"/>
    <w:rsid w:val="000B26CD"/>
    <w:rsid w:val="000B3493"/>
    <w:rsid w:val="000B3EB9"/>
    <w:rsid w:val="000B3EC4"/>
    <w:rsid w:val="000B4B2E"/>
    <w:rsid w:val="000B4CA8"/>
    <w:rsid w:val="000B52CD"/>
    <w:rsid w:val="000B560D"/>
    <w:rsid w:val="000B5BCC"/>
    <w:rsid w:val="000B6545"/>
    <w:rsid w:val="000B689D"/>
    <w:rsid w:val="000B6904"/>
    <w:rsid w:val="000B7E89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D"/>
    <w:rsid w:val="000D29C9"/>
    <w:rsid w:val="000D2B96"/>
    <w:rsid w:val="000D2E3A"/>
    <w:rsid w:val="000D2F72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E5B"/>
    <w:rsid w:val="000F536A"/>
    <w:rsid w:val="000F53B4"/>
    <w:rsid w:val="000F5716"/>
    <w:rsid w:val="000F5F7F"/>
    <w:rsid w:val="000F61EA"/>
    <w:rsid w:val="000F690D"/>
    <w:rsid w:val="000F6C40"/>
    <w:rsid w:val="000F74A3"/>
    <w:rsid w:val="000F7DEA"/>
    <w:rsid w:val="001007CE"/>
    <w:rsid w:val="0010126D"/>
    <w:rsid w:val="00101F7D"/>
    <w:rsid w:val="001023AD"/>
    <w:rsid w:val="001023D4"/>
    <w:rsid w:val="00102A95"/>
    <w:rsid w:val="00102D0D"/>
    <w:rsid w:val="00103250"/>
    <w:rsid w:val="00104A98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102F"/>
    <w:rsid w:val="00132BC3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AF0"/>
    <w:rsid w:val="00144238"/>
    <w:rsid w:val="00144326"/>
    <w:rsid w:val="0014519B"/>
    <w:rsid w:val="00145A5F"/>
    <w:rsid w:val="00145D8A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732"/>
    <w:rsid w:val="00156043"/>
    <w:rsid w:val="0015654B"/>
    <w:rsid w:val="00156E21"/>
    <w:rsid w:val="00156F05"/>
    <w:rsid w:val="00157154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B98"/>
    <w:rsid w:val="00162FE3"/>
    <w:rsid w:val="00163284"/>
    <w:rsid w:val="00163857"/>
    <w:rsid w:val="00163A94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F3"/>
    <w:rsid w:val="001743EE"/>
    <w:rsid w:val="00174D35"/>
    <w:rsid w:val="00175001"/>
    <w:rsid w:val="00175361"/>
    <w:rsid w:val="00175461"/>
    <w:rsid w:val="0017605B"/>
    <w:rsid w:val="001768C3"/>
    <w:rsid w:val="00176C68"/>
    <w:rsid w:val="001772A9"/>
    <w:rsid w:val="00177880"/>
    <w:rsid w:val="001802FB"/>
    <w:rsid w:val="0018069C"/>
    <w:rsid w:val="00181CFE"/>
    <w:rsid w:val="0018230A"/>
    <w:rsid w:val="001825D3"/>
    <w:rsid w:val="00182863"/>
    <w:rsid w:val="00182AA8"/>
    <w:rsid w:val="001838B7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BDB"/>
    <w:rsid w:val="00187C78"/>
    <w:rsid w:val="00187FE2"/>
    <w:rsid w:val="001910D1"/>
    <w:rsid w:val="001913C0"/>
    <w:rsid w:val="001915CD"/>
    <w:rsid w:val="00191803"/>
    <w:rsid w:val="00191EF3"/>
    <w:rsid w:val="00192090"/>
    <w:rsid w:val="001920CF"/>
    <w:rsid w:val="001927C3"/>
    <w:rsid w:val="00192BFE"/>
    <w:rsid w:val="00192FF1"/>
    <w:rsid w:val="0019307D"/>
    <w:rsid w:val="00193847"/>
    <w:rsid w:val="0019438D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7301"/>
    <w:rsid w:val="001A7986"/>
    <w:rsid w:val="001B0296"/>
    <w:rsid w:val="001B0700"/>
    <w:rsid w:val="001B0B58"/>
    <w:rsid w:val="001B0DC9"/>
    <w:rsid w:val="001B15A6"/>
    <w:rsid w:val="001B1633"/>
    <w:rsid w:val="001B1714"/>
    <w:rsid w:val="001B32A9"/>
    <w:rsid w:val="001B3F6A"/>
    <w:rsid w:val="001B5303"/>
    <w:rsid w:val="001B5B4A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A11"/>
    <w:rsid w:val="001D3A85"/>
    <w:rsid w:val="001D3E7C"/>
    <w:rsid w:val="001D466A"/>
    <w:rsid w:val="001D486B"/>
    <w:rsid w:val="001D4C61"/>
    <w:rsid w:val="001D4C91"/>
    <w:rsid w:val="001D4E65"/>
    <w:rsid w:val="001D5186"/>
    <w:rsid w:val="001D54FC"/>
    <w:rsid w:val="001D5F97"/>
    <w:rsid w:val="001D6CC9"/>
    <w:rsid w:val="001D74A4"/>
    <w:rsid w:val="001D76E1"/>
    <w:rsid w:val="001D7CE9"/>
    <w:rsid w:val="001D7DD8"/>
    <w:rsid w:val="001E01DE"/>
    <w:rsid w:val="001E1CBE"/>
    <w:rsid w:val="001E224F"/>
    <w:rsid w:val="001E2EFC"/>
    <w:rsid w:val="001E31BE"/>
    <w:rsid w:val="001E321D"/>
    <w:rsid w:val="001E38EC"/>
    <w:rsid w:val="001E3F06"/>
    <w:rsid w:val="001E4374"/>
    <w:rsid w:val="001E445E"/>
    <w:rsid w:val="001E4572"/>
    <w:rsid w:val="001E496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7AC"/>
    <w:rsid w:val="001F57BD"/>
    <w:rsid w:val="001F5DBE"/>
    <w:rsid w:val="001F609F"/>
    <w:rsid w:val="001F6505"/>
    <w:rsid w:val="001F6766"/>
    <w:rsid w:val="001F6E04"/>
    <w:rsid w:val="001F73E4"/>
    <w:rsid w:val="001F7750"/>
    <w:rsid w:val="00200794"/>
    <w:rsid w:val="00200D09"/>
    <w:rsid w:val="00201981"/>
    <w:rsid w:val="00201D9E"/>
    <w:rsid w:val="00201FC1"/>
    <w:rsid w:val="002027FE"/>
    <w:rsid w:val="00202B39"/>
    <w:rsid w:val="00202CB0"/>
    <w:rsid w:val="002035C4"/>
    <w:rsid w:val="0020458C"/>
    <w:rsid w:val="00204D44"/>
    <w:rsid w:val="00204D89"/>
    <w:rsid w:val="00205659"/>
    <w:rsid w:val="00205956"/>
    <w:rsid w:val="00205EB8"/>
    <w:rsid w:val="00205F5D"/>
    <w:rsid w:val="00205FC0"/>
    <w:rsid w:val="00206C2B"/>
    <w:rsid w:val="00207D24"/>
    <w:rsid w:val="00210043"/>
    <w:rsid w:val="00210121"/>
    <w:rsid w:val="0021025F"/>
    <w:rsid w:val="00210EA4"/>
    <w:rsid w:val="0021119A"/>
    <w:rsid w:val="0021236F"/>
    <w:rsid w:val="00212371"/>
    <w:rsid w:val="0021289C"/>
    <w:rsid w:val="002129B3"/>
    <w:rsid w:val="00212FB4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DEF"/>
    <w:rsid w:val="00217F92"/>
    <w:rsid w:val="002201AE"/>
    <w:rsid w:val="00220209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4B"/>
    <w:rsid w:val="00227CF4"/>
    <w:rsid w:val="00227E40"/>
    <w:rsid w:val="002303D7"/>
    <w:rsid w:val="0023170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60AD"/>
    <w:rsid w:val="00236571"/>
    <w:rsid w:val="002369B1"/>
    <w:rsid w:val="00236A7C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4416"/>
    <w:rsid w:val="002446C1"/>
    <w:rsid w:val="002452A9"/>
    <w:rsid w:val="00245429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4CB"/>
    <w:rsid w:val="002518F1"/>
    <w:rsid w:val="00251E2D"/>
    <w:rsid w:val="00252D67"/>
    <w:rsid w:val="00252E4A"/>
    <w:rsid w:val="0025376D"/>
    <w:rsid w:val="00253FEE"/>
    <w:rsid w:val="00254886"/>
    <w:rsid w:val="00254B08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3F87"/>
    <w:rsid w:val="002940FE"/>
    <w:rsid w:val="002944C1"/>
    <w:rsid w:val="002946A0"/>
    <w:rsid w:val="002950EE"/>
    <w:rsid w:val="00295364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166B"/>
    <w:rsid w:val="002A19E4"/>
    <w:rsid w:val="002A1BE5"/>
    <w:rsid w:val="002A1FCD"/>
    <w:rsid w:val="002A217F"/>
    <w:rsid w:val="002A2B24"/>
    <w:rsid w:val="002A2CDA"/>
    <w:rsid w:val="002A32E0"/>
    <w:rsid w:val="002A3469"/>
    <w:rsid w:val="002A35EC"/>
    <w:rsid w:val="002A3B97"/>
    <w:rsid w:val="002A3CCE"/>
    <w:rsid w:val="002A3F40"/>
    <w:rsid w:val="002A5505"/>
    <w:rsid w:val="002A5626"/>
    <w:rsid w:val="002A5AF1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E58"/>
    <w:rsid w:val="002B60D6"/>
    <w:rsid w:val="002B61F7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58A"/>
    <w:rsid w:val="002C65E0"/>
    <w:rsid w:val="002C68E2"/>
    <w:rsid w:val="002C76BF"/>
    <w:rsid w:val="002D05A7"/>
    <w:rsid w:val="002D06F6"/>
    <w:rsid w:val="002D0FD5"/>
    <w:rsid w:val="002D1083"/>
    <w:rsid w:val="002D19E2"/>
    <w:rsid w:val="002D21D7"/>
    <w:rsid w:val="002D231B"/>
    <w:rsid w:val="002D27C7"/>
    <w:rsid w:val="002D3059"/>
    <w:rsid w:val="002D3C41"/>
    <w:rsid w:val="002D482E"/>
    <w:rsid w:val="002D49FE"/>
    <w:rsid w:val="002D4D0D"/>
    <w:rsid w:val="002D54D6"/>
    <w:rsid w:val="002D7464"/>
    <w:rsid w:val="002D7EAA"/>
    <w:rsid w:val="002D7FCE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64EA"/>
    <w:rsid w:val="002F7105"/>
    <w:rsid w:val="002F7352"/>
    <w:rsid w:val="00300887"/>
    <w:rsid w:val="00301D2E"/>
    <w:rsid w:val="00301F1B"/>
    <w:rsid w:val="00302FD0"/>
    <w:rsid w:val="00303035"/>
    <w:rsid w:val="00303864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8D8"/>
    <w:rsid w:val="00310958"/>
    <w:rsid w:val="003109AE"/>
    <w:rsid w:val="00310AFF"/>
    <w:rsid w:val="00311768"/>
    <w:rsid w:val="00311FC8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27B"/>
    <w:rsid w:val="00344B31"/>
    <w:rsid w:val="00344D2E"/>
    <w:rsid w:val="00345AE1"/>
    <w:rsid w:val="0034653A"/>
    <w:rsid w:val="00346CBD"/>
    <w:rsid w:val="003471B2"/>
    <w:rsid w:val="0034797F"/>
    <w:rsid w:val="00347F18"/>
    <w:rsid w:val="00350021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EB3"/>
    <w:rsid w:val="00360ED0"/>
    <w:rsid w:val="00360EF9"/>
    <w:rsid w:val="00361575"/>
    <w:rsid w:val="0036159E"/>
    <w:rsid w:val="003616EF"/>
    <w:rsid w:val="00361810"/>
    <w:rsid w:val="00362D9A"/>
    <w:rsid w:val="00363046"/>
    <w:rsid w:val="003632CA"/>
    <w:rsid w:val="00363439"/>
    <w:rsid w:val="003640BA"/>
    <w:rsid w:val="00364577"/>
    <w:rsid w:val="003647DB"/>
    <w:rsid w:val="0036481C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870"/>
    <w:rsid w:val="00376C18"/>
    <w:rsid w:val="003774E7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30E5"/>
    <w:rsid w:val="00383421"/>
    <w:rsid w:val="0038363C"/>
    <w:rsid w:val="00384357"/>
    <w:rsid w:val="00385495"/>
    <w:rsid w:val="003858E6"/>
    <w:rsid w:val="00385E75"/>
    <w:rsid w:val="0038633C"/>
    <w:rsid w:val="00386CF5"/>
    <w:rsid w:val="00386F5C"/>
    <w:rsid w:val="003872DF"/>
    <w:rsid w:val="003877BB"/>
    <w:rsid w:val="00387908"/>
    <w:rsid w:val="0038791B"/>
    <w:rsid w:val="003879BB"/>
    <w:rsid w:val="00387CF1"/>
    <w:rsid w:val="0039027D"/>
    <w:rsid w:val="0039093B"/>
    <w:rsid w:val="00390D22"/>
    <w:rsid w:val="00392DE4"/>
    <w:rsid w:val="003931CC"/>
    <w:rsid w:val="003938AD"/>
    <w:rsid w:val="00394142"/>
    <w:rsid w:val="00394830"/>
    <w:rsid w:val="003952B4"/>
    <w:rsid w:val="00395424"/>
    <w:rsid w:val="00396C7F"/>
    <w:rsid w:val="00397CD5"/>
    <w:rsid w:val="00397DC2"/>
    <w:rsid w:val="003A015D"/>
    <w:rsid w:val="003A077E"/>
    <w:rsid w:val="003A1CFE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724A"/>
    <w:rsid w:val="003A739D"/>
    <w:rsid w:val="003A740D"/>
    <w:rsid w:val="003A7669"/>
    <w:rsid w:val="003A7FE6"/>
    <w:rsid w:val="003B07A0"/>
    <w:rsid w:val="003B088D"/>
    <w:rsid w:val="003B0CD3"/>
    <w:rsid w:val="003B12AB"/>
    <w:rsid w:val="003B1DB5"/>
    <w:rsid w:val="003B275E"/>
    <w:rsid w:val="003B3060"/>
    <w:rsid w:val="003B3117"/>
    <w:rsid w:val="003B448B"/>
    <w:rsid w:val="003B477A"/>
    <w:rsid w:val="003B4DB2"/>
    <w:rsid w:val="003B5339"/>
    <w:rsid w:val="003B552D"/>
    <w:rsid w:val="003B6027"/>
    <w:rsid w:val="003B6AD7"/>
    <w:rsid w:val="003B6B4F"/>
    <w:rsid w:val="003B6C97"/>
    <w:rsid w:val="003B6D2D"/>
    <w:rsid w:val="003B6F3A"/>
    <w:rsid w:val="003B7416"/>
    <w:rsid w:val="003C00B2"/>
    <w:rsid w:val="003C0984"/>
    <w:rsid w:val="003C0BD4"/>
    <w:rsid w:val="003C0E71"/>
    <w:rsid w:val="003C13FC"/>
    <w:rsid w:val="003C1514"/>
    <w:rsid w:val="003C268D"/>
    <w:rsid w:val="003C3076"/>
    <w:rsid w:val="003C321E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494"/>
    <w:rsid w:val="003D1C0C"/>
    <w:rsid w:val="003D1C96"/>
    <w:rsid w:val="003D1E91"/>
    <w:rsid w:val="003D2102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5105"/>
    <w:rsid w:val="003E5329"/>
    <w:rsid w:val="003E5E1D"/>
    <w:rsid w:val="003E61BD"/>
    <w:rsid w:val="003E62EA"/>
    <w:rsid w:val="003E6608"/>
    <w:rsid w:val="003E6807"/>
    <w:rsid w:val="003E7152"/>
    <w:rsid w:val="003E770C"/>
    <w:rsid w:val="003E7D84"/>
    <w:rsid w:val="003F13B0"/>
    <w:rsid w:val="003F1630"/>
    <w:rsid w:val="003F18B8"/>
    <w:rsid w:val="003F1F82"/>
    <w:rsid w:val="003F2B18"/>
    <w:rsid w:val="003F35FF"/>
    <w:rsid w:val="003F4429"/>
    <w:rsid w:val="003F461F"/>
    <w:rsid w:val="003F5D23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AD"/>
    <w:rsid w:val="00401F84"/>
    <w:rsid w:val="0040254F"/>
    <w:rsid w:val="004037CB"/>
    <w:rsid w:val="00403B96"/>
    <w:rsid w:val="004044CB"/>
    <w:rsid w:val="00404939"/>
    <w:rsid w:val="00404DD0"/>
    <w:rsid w:val="00405317"/>
    <w:rsid w:val="004053B3"/>
    <w:rsid w:val="00406652"/>
    <w:rsid w:val="00406AC9"/>
    <w:rsid w:val="00406D94"/>
    <w:rsid w:val="00406E3F"/>
    <w:rsid w:val="00406EEF"/>
    <w:rsid w:val="0040717F"/>
    <w:rsid w:val="0040765B"/>
    <w:rsid w:val="004077C7"/>
    <w:rsid w:val="004078AB"/>
    <w:rsid w:val="004109F3"/>
    <w:rsid w:val="004109FF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70BA"/>
    <w:rsid w:val="0041712F"/>
    <w:rsid w:val="0041765A"/>
    <w:rsid w:val="00420DB0"/>
    <w:rsid w:val="00421524"/>
    <w:rsid w:val="00421684"/>
    <w:rsid w:val="00421987"/>
    <w:rsid w:val="00422220"/>
    <w:rsid w:val="004224CF"/>
    <w:rsid w:val="00422AEC"/>
    <w:rsid w:val="00422B50"/>
    <w:rsid w:val="00423651"/>
    <w:rsid w:val="00423F57"/>
    <w:rsid w:val="0042422A"/>
    <w:rsid w:val="004243F7"/>
    <w:rsid w:val="004246AE"/>
    <w:rsid w:val="00424FD8"/>
    <w:rsid w:val="004252B8"/>
    <w:rsid w:val="0042578D"/>
    <w:rsid w:val="00425CD3"/>
    <w:rsid w:val="00425FBF"/>
    <w:rsid w:val="00426C6B"/>
    <w:rsid w:val="00427486"/>
    <w:rsid w:val="004275AA"/>
    <w:rsid w:val="004275CF"/>
    <w:rsid w:val="00430799"/>
    <w:rsid w:val="0043142E"/>
    <w:rsid w:val="00431C2B"/>
    <w:rsid w:val="00432890"/>
    <w:rsid w:val="00433181"/>
    <w:rsid w:val="00433363"/>
    <w:rsid w:val="004333BD"/>
    <w:rsid w:val="0043361F"/>
    <w:rsid w:val="00433B22"/>
    <w:rsid w:val="00433CDB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3122"/>
    <w:rsid w:val="0044389F"/>
    <w:rsid w:val="00443B1D"/>
    <w:rsid w:val="004443DB"/>
    <w:rsid w:val="00444856"/>
    <w:rsid w:val="004449D6"/>
    <w:rsid w:val="00445D3D"/>
    <w:rsid w:val="00450D34"/>
    <w:rsid w:val="00450F4C"/>
    <w:rsid w:val="00451577"/>
    <w:rsid w:val="00451972"/>
    <w:rsid w:val="00451BFF"/>
    <w:rsid w:val="00452096"/>
    <w:rsid w:val="0045241F"/>
    <w:rsid w:val="004524B3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59B4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245D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221C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93E"/>
    <w:rsid w:val="004A7652"/>
    <w:rsid w:val="004B03D2"/>
    <w:rsid w:val="004B05CF"/>
    <w:rsid w:val="004B061E"/>
    <w:rsid w:val="004B0B63"/>
    <w:rsid w:val="004B0F81"/>
    <w:rsid w:val="004B158E"/>
    <w:rsid w:val="004B1986"/>
    <w:rsid w:val="004B1BF5"/>
    <w:rsid w:val="004B217E"/>
    <w:rsid w:val="004B2361"/>
    <w:rsid w:val="004B26D1"/>
    <w:rsid w:val="004B2C6B"/>
    <w:rsid w:val="004B323E"/>
    <w:rsid w:val="004B325F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542"/>
    <w:rsid w:val="004B6755"/>
    <w:rsid w:val="004B67AC"/>
    <w:rsid w:val="004B7026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F0"/>
    <w:rsid w:val="004D1698"/>
    <w:rsid w:val="004D18F2"/>
    <w:rsid w:val="004D2491"/>
    <w:rsid w:val="004D28CC"/>
    <w:rsid w:val="004D3031"/>
    <w:rsid w:val="004D3794"/>
    <w:rsid w:val="004D3E01"/>
    <w:rsid w:val="004D3EEF"/>
    <w:rsid w:val="004D45F3"/>
    <w:rsid w:val="004D4652"/>
    <w:rsid w:val="004D49E1"/>
    <w:rsid w:val="004D4C73"/>
    <w:rsid w:val="004D5379"/>
    <w:rsid w:val="004D570B"/>
    <w:rsid w:val="004D5A35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781"/>
    <w:rsid w:val="004F1C02"/>
    <w:rsid w:val="004F2408"/>
    <w:rsid w:val="004F24E5"/>
    <w:rsid w:val="004F2E06"/>
    <w:rsid w:val="004F31CE"/>
    <w:rsid w:val="004F3674"/>
    <w:rsid w:val="004F36B2"/>
    <w:rsid w:val="004F3CFD"/>
    <w:rsid w:val="004F53F0"/>
    <w:rsid w:val="004F5479"/>
    <w:rsid w:val="004F5617"/>
    <w:rsid w:val="004F5633"/>
    <w:rsid w:val="004F58B5"/>
    <w:rsid w:val="004F67DD"/>
    <w:rsid w:val="004F6A9B"/>
    <w:rsid w:val="004F71B0"/>
    <w:rsid w:val="004F78C5"/>
    <w:rsid w:val="00500EAC"/>
    <w:rsid w:val="00501E3B"/>
    <w:rsid w:val="00501F5A"/>
    <w:rsid w:val="0050286D"/>
    <w:rsid w:val="00502E0C"/>
    <w:rsid w:val="00502F38"/>
    <w:rsid w:val="0050433F"/>
    <w:rsid w:val="00504FD3"/>
    <w:rsid w:val="005053E7"/>
    <w:rsid w:val="00505423"/>
    <w:rsid w:val="00505DF5"/>
    <w:rsid w:val="00506250"/>
    <w:rsid w:val="005066D6"/>
    <w:rsid w:val="005073BF"/>
    <w:rsid w:val="0050753F"/>
    <w:rsid w:val="00507726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A74"/>
    <w:rsid w:val="00512CAD"/>
    <w:rsid w:val="00512F39"/>
    <w:rsid w:val="00514995"/>
    <w:rsid w:val="00514D15"/>
    <w:rsid w:val="00514E3C"/>
    <w:rsid w:val="0051536A"/>
    <w:rsid w:val="00516951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953"/>
    <w:rsid w:val="00527DE5"/>
    <w:rsid w:val="005301FE"/>
    <w:rsid w:val="00530B7F"/>
    <w:rsid w:val="00530CA1"/>
    <w:rsid w:val="00531209"/>
    <w:rsid w:val="0053186D"/>
    <w:rsid w:val="005319DC"/>
    <w:rsid w:val="005322C7"/>
    <w:rsid w:val="00532448"/>
    <w:rsid w:val="005326BD"/>
    <w:rsid w:val="00532728"/>
    <w:rsid w:val="00532AD8"/>
    <w:rsid w:val="00533CE6"/>
    <w:rsid w:val="00534418"/>
    <w:rsid w:val="00534873"/>
    <w:rsid w:val="0053513C"/>
    <w:rsid w:val="005351F3"/>
    <w:rsid w:val="00535580"/>
    <w:rsid w:val="00535B20"/>
    <w:rsid w:val="00536578"/>
    <w:rsid w:val="005370BD"/>
    <w:rsid w:val="005373FD"/>
    <w:rsid w:val="00540220"/>
    <w:rsid w:val="00540AD7"/>
    <w:rsid w:val="005421CB"/>
    <w:rsid w:val="00542A54"/>
    <w:rsid w:val="00542DED"/>
    <w:rsid w:val="00542E0C"/>
    <w:rsid w:val="00543481"/>
    <w:rsid w:val="005435A5"/>
    <w:rsid w:val="0054361E"/>
    <w:rsid w:val="00543CE8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6CE"/>
    <w:rsid w:val="00552216"/>
    <w:rsid w:val="005523B8"/>
    <w:rsid w:val="00552842"/>
    <w:rsid w:val="00552E1C"/>
    <w:rsid w:val="0055367D"/>
    <w:rsid w:val="0055372F"/>
    <w:rsid w:val="0055444C"/>
    <w:rsid w:val="0055462C"/>
    <w:rsid w:val="005549D6"/>
    <w:rsid w:val="00555578"/>
    <w:rsid w:val="00556EFC"/>
    <w:rsid w:val="00560002"/>
    <w:rsid w:val="00560A0B"/>
    <w:rsid w:val="00560E3B"/>
    <w:rsid w:val="005615AF"/>
    <w:rsid w:val="005618CF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B3"/>
    <w:rsid w:val="00582BC6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61FA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1EA"/>
    <w:rsid w:val="005A64CA"/>
    <w:rsid w:val="005A661C"/>
    <w:rsid w:val="005A6990"/>
    <w:rsid w:val="005A6A7C"/>
    <w:rsid w:val="005A70EC"/>
    <w:rsid w:val="005A79E6"/>
    <w:rsid w:val="005B0945"/>
    <w:rsid w:val="005B0CFC"/>
    <w:rsid w:val="005B108B"/>
    <w:rsid w:val="005B1E99"/>
    <w:rsid w:val="005B1FBC"/>
    <w:rsid w:val="005B2090"/>
    <w:rsid w:val="005B2312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71A"/>
    <w:rsid w:val="005C2AF8"/>
    <w:rsid w:val="005C4EB2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BC3"/>
    <w:rsid w:val="005D24F1"/>
    <w:rsid w:val="005D285D"/>
    <w:rsid w:val="005D2FE7"/>
    <w:rsid w:val="005D3EAB"/>
    <w:rsid w:val="005D4D15"/>
    <w:rsid w:val="005D5636"/>
    <w:rsid w:val="005D58D8"/>
    <w:rsid w:val="005D6571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8D3"/>
    <w:rsid w:val="005F106C"/>
    <w:rsid w:val="005F13E2"/>
    <w:rsid w:val="005F1B30"/>
    <w:rsid w:val="005F1CA4"/>
    <w:rsid w:val="005F2163"/>
    <w:rsid w:val="005F2304"/>
    <w:rsid w:val="005F2520"/>
    <w:rsid w:val="005F2914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E07"/>
    <w:rsid w:val="005F6E91"/>
    <w:rsid w:val="005F7183"/>
    <w:rsid w:val="005F73B8"/>
    <w:rsid w:val="00600006"/>
    <w:rsid w:val="00601467"/>
    <w:rsid w:val="00602109"/>
    <w:rsid w:val="006021F5"/>
    <w:rsid w:val="006026A9"/>
    <w:rsid w:val="00603170"/>
    <w:rsid w:val="00603275"/>
    <w:rsid w:val="0060332B"/>
    <w:rsid w:val="00604AFD"/>
    <w:rsid w:val="00604C29"/>
    <w:rsid w:val="00604CD2"/>
    <w:rsid w:val="00604FC5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34F4"/>
    <w:rsid w:val="00613ABE"/>
    <w:rsid w:val="00614003"/>
    <w:rsid w:val="006141E5"/>
    <w:rsid w:val="006144FB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5A2"/>
    <w:rsid w:val="00630605"/>
    <w:rsid w:val="00630D99"/>
    <w:rsid w:val="00630F0A"/>
    <w:rsid w:val="0063161E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690"/>
    <w:rsid w:val="00661828"/>
    <w:rsid w:val="00661CF6"/>
    <w:rsid w:val="00662F8F"/>
    <w:rsid w:val="0066391D"/>
    <w:rsid w:val="006639ED"/>
    <w:rsid w:val="006645EC"/>
    <w:rsid w:val="00664DBF"/>
    <w:rsid w:val="0066580F"/>
    <w:rsid w:val="00665A39"/>
    <w:rsid w:val="00665A60"/>
    <w:rsid w:val="00665D91"/>
    <w:rsid w:val="0066630B"/>
    <w:rsid w:val="00666393"/>
    <w:rsid w:val="006667E1"/>
    <w:rsid w:val="00666BA8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69F"/>
    <w:rsid w:val="00686760"/>
    <w:rsid w:val="00686981"/>
    <w:rsid w:val="0068707D"/>
    <w:rsid w:val="0068787F"/>
    <w:rsid w:val="00687C31"/>
    <w:rsid w:val="0069079E"/>
    <w:rsid w:val="00690901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E4"/>
    <w:rsid w:val="00694BB7"/>
    <w:rsid w:val="00694C7B"/>
    <w:rsid w:val="00694F00"/>
    <w:rsid w:val="00695198"/>
    <w:rsid w:val="0069534D"/>
    <w:rsid w:val="00695D70"/>
    <w:rsid w:val="00696389"/>
    <w:rsid w:val="006971FA"/>
    <w:rsid w:val="006A04C0"/>
    <w:rsid w:val="006A0A12"/>
    <w:rsid w:val="006A1942"/>
    <w:rsid w:val="006A1955"/>
    <w:rsid w:val="006A238E"/>
    <w:rsid w:val="006A25CB"/>
    <w:rsid w:val="006A3293"/>
    <w:rsid w:val="006A336E"/>
    <w:rsid w:val="006A3398"/>
    <w:rsid w:val="006A33BE"/>
    <w:rsid w:val="006A3810"/>
    <w:rsid w:val="006A446B"/>
    <w:rsid w:val="006A44CC"/>
    <w:rsid w:val="006A473E"/>
    <w:rsid w:val="006A4DFE"/>
    <w:rsid w:val="006A5173"/>
    <w:rsid w:val="006A52CB"/>
    <w:rsid w:val="006A53F4"/>
    <w:rsid w:val="006A5BD4"/>
    <w:rsid w:val="006A60C8"/>
    <w:rsid w:val="006A6221"/>
    <w:rsid w:val="006A66FA"/>
    <w:rsid w:val="006A7104"/>
    <w:rsid w:val="006B103D"/>
    <w:rsid w:val="006B11FD"/>
    <w:rsid w:val="006B27FD"/>
    <w:rsid w:val="006B2CB8"/>
    <w:rsid w:val="006B52C7"/>
    <w:rsid w:val="006B559A"/>
    <w:rsid w:val="006B55D0"/>
    <w:rsid w:val="006B574B"/>
    <w:rsid w:val="006B5B3C"/>
    <w:rsid w:val="006B5F6D"/>
    <w:rsid w:val="006B6204"/>
    <w:rsid w:val="006B708F"/>
    <w:rsid w:val="006B7D19"/>
    <w:rsid w:val="006B7FF0"/>
    <w:rsid w:val="006C0854"/>
    <w:rsid w:val="006C08DB"/>
    <w:rsid w:val="006C0D44"/>
    <w:rsid w:val="006C112E"/>
    <w:rsid w:val="006C1ADB"/>
    <w:rsid w:val="006C2731"/>
    <w:rsid w:val="006C2C7A"/>
    <w:rsid w:val="006C2F36"/>
    <w:rsid w:val="006C2F3C"/>
    <w:rsid w:val="006C3E37"/>
    <w:rsid w:val="006C414C"/>
    <w:rsid w:val="006C452C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17"/>
    <w:rsid w:val="006D0086"/>
    <w:rsid w:val="006D07B6"/>
    <w:rsid w:val="006D0B0C"/>
    <w:rsid w:val="006D15EA"/>
    <w:rsid w:val="006D1AE9"/>
    <w:rsid w:val="006D1E47"/>
    <w:rsid w:val="006D220D"/>
    <w:rsid w:val="006D2ADB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D4C"/>
    <w:rsid w:val="006E14F1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101"/>
    <w:rsid w:val="006E479C"/>
    <w:rsid w:val="006E506A"/>
    <w:rsid w:val="006E582A"/>
    <w:rsid w:val="006E65B9"/>
    <w:rsid w:val="006E66DC"/>
    <w:rsid w:val="006E752E"/>
    <w:rsid w:val="006E78EA"/>
    <w:rsid w:val="006E7E63"/>
    <w:rsid w:val="006F0279"/>
    <w:rsid w:val="006F06F3"/>
    <w:rsid w:val="006F0A06"/>
    <w:rsid w:val="006F0B59"/>
    <w:rsid w:val="006F1238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3E71"/>
    <w:rsid w:val="006F41D0"/>
    <w:rsid w:val="006F4CF1"/>
    <w:rsid w:val="006F5252"/>
    <w:rsid w:val="006F5BA5"/>
    <w:rsid w:val="006F5C7E"/>
    <w:rsid w:val="006F73F0"/>
    <w:rsid w:val="006F7AC5"/>
    <w:rsid w:val="00700095"/>
    <w:rsid w:val="00700234"/>
    <w:rsid w:val="0070084A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AAA"/>
    <w:rsid w:val="00714FC2"/>
    <w:rsid w:val="00715BB9"/>
    <w:rsid w:val="00716681"/>
    <w:rsid w:val="00716685"/>
    <w:rsid w:val="007167F8"/>
    <w:rsid w:val="00716A3D"/>
    <w:rsid w:val="007174E9"/>
    <w:rsid w:val="00717646"/>
    <w:rsid w:val="00720070"/>
    <w:rsid w:val="007200A2"/>
    <w:rsid w:val="00720CC5"/>
    <w:rsid w:val="00720D39"/>
    <w:rsid w:val="00721027"/>
    <w:rsid w:val="00721C90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62E9"/>
    <w:rsid w:val="007263A9"/>
    <w:rsid w:val="00726624"/>
    <w:rsid w:val="007267F7"/>
    <w:rsid w:val="00727385"/>
    <w:rsid w:val="007279EA"/>
    <w:rsid w:val="007309C1"/>
    <w:rsid w:val="00730ECE"/>
    <w:rsid w:val="007316EF"/>
    <w:rsid w:val="00731966"/>
    <w:rsid w:val="00731D65"/>
    <w:rsid w:val="00732B89"/>
    <w:rsid w:val="00732BBF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7688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6E7"/>
    <w:rsid w:val="007457D5"/>
    <w:rsid w:val="007458D2"/>
    <w:rsid w:val="00745AAC"/>
    <w:rsid w:val="007463A7"/>
    <w:rsid w:val="00746453"/>
    <w:rsid w:val="00746DBF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B71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5C84"/>
    <w:rsid w:val="007565BD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E23"/>
    <w:rsid w:val="0077124C"/>
    <w:rsid w:val="007715BE"/>
    <w:rsid w:val="00771626"/>
    <w:rsid w:val="00771863"/>
    <w:rsid w:val="00771A4B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C8B"/>
    <w:rsid w:val="007845E4"/>
    <w:rsid w:val="00784752"/>
    <w:rsid w:val="007847B3"/>
    <w:rsid w:val="00784C9C"/>
    <w:rsid w:val="0078528B"/>
    <w:rsid w:val="007853F2"/>
    <w:rsid w:val="00785404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A3A"/>
    <w:rsid w:val="0079467E"/>
    <w:rsid w:val="00794894"/>
    <w:rsid w:val="007948F1"/>
    <w:rsid w:val="007950F5"/>
    <w:rsid w:val="0079546B"/>
    <w:rsid w:val="00796598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21F6"/>
    <w:rsid w:val="007D25D6"/>
    <w:rsid w:val="007D25FA"/>
    <w:rsid w:val="007D2C80"/>
    <w:rsid w:val="007D2E53"/>
    <w:rsid w:val="007D2EC0"/>
    <w:rsid w:val="007D2EF2"/>
    <w:rsid w:val="007D32AB"/>
    <w:rsid w:val="007D342B"/>
    <w:rsid w:val="007D458A"/>
    <w:rsid w:val="007D508E"/>
    <w:rsid w:val="007D5203"/>
    <w:rsid w:val="007D55D9"/>
    <w:rsid w:val="007D6372"/>
    <w:rsid w:val="007D73D6"/>
    <w:rsid w:val="007D795D"/>
    <w:rsid w:val="007D7997"/>
    <w:rsid w:val="007D7EC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D52"/>
    <w:rsid w:val="007E78F7"/>
    <w:rsid w:val="007E7932"/>
    <w:rsid w:val="007F08CE"/>
    <w:rsid w:val="007F08DE"/>
    <w:rsid w:val="007F14F1"/>
    <w:rsid w:val="007F1A63"/>
    <w:rsid w:val="007F1DA2"/>
    <w:rsid w:val="007F1E7F"/>
    <w:rsid w:val="007F23CD"/>
    <w:rsid w:val="007F27ED"/>
    <w:rsid w:val="007F328E"/>
    <w:rsid w:val="007F38E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63BC"/>
    <w:rsid w:val="008165AA"/>
    <w:rsid w:val="0081720E"/>
    <w:rsid w:val="00817DF0"/>
    <w:rsid w:val="008203C7"/>
    <w:rsid w:val="00820A0F"/>
    <w:rsid w:val="00821005"/>
    <w:rsid w:val="0082123A"/>
    <w:rsid w:val="00821564"/>
    <w:rsid w:val="00821A52"/>
    <w:rsid w:val="00822277"/>
    <w:rsid w:val="008224DD"/>
    <w:rsid w:val="008226CD"/>
    <w:rsid w:val="008231F1"/>
    <w:rsid w:val="008236BC"/>
    <w:rsid w:val="00823D9A"/>
    <w:rsid w:val="00823F73"/>
    <w:rsid w:val="00824E6D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266C"/>
    <w:rsid w:val="008329AC"/>
    <w:rsid w:val="008330B6"/>
    <w:rsid w:val="0083370E"/>
    <w:rsid w:val="00833BFD"/>
    <w:rsid w:val="00834809"/>
    <w:rsid w:val="00834AE7"/>
    <w:rsid w:val="0083516B"/>
    <w:rsid w:val="008352AE"/>
    <w:rsid w:val="00836887"/>
    <w:rsid w:val="00836FD8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2DBE"/>
    <w:rsid w:val="008532F0"/>
    <w:rsid w:val="0085369B"/>
    <w:rsid w:val="00853AAF"/>
    <w:rsid w:val="00853ABD"/>
    <w:rsid w:val="00854221"/>
    <w:rsid w:val="008546DD"/>
    <w:rsid w:val="00854B75"/>
    <w:rsid w:val="008550CB"/>
    <w:rsid w:val="008550D8"/>
    <w:rsid w:val="00855247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35DC"/>
    <w:rsid w:val="00863DD5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33FF"/>
    <w:rsid w:val="008736B4"/>
    <w:rsid w:val="00874471"/>
    <w:rsid w:val="008746BF"/>
    <w:rsid w:val="00875611"/>
    <w:rsid w:val="0087577D"/>
    <w:rsid w:val="00875A4C"/>
    <w:rsid w:val="00875AE8"/>
    <w:rsid w:val="00876B68"/>
    <w:rsid w:val="00876C7A"/>
    <w:rsid w:val="00876EF9"/>
    <w:rsid w:val="00877215"/>
    <w:rsid w:val="008773F2"/>
    <w:rsid w:val="00877684"/>
    <w:rsid w:val="00881295"/>
    <w:rsid w:val="00881547"/>
    <w:rsid w:val="008815A8"/>
    <w:rsid w:val="00881E6F"/>
    <w:rsid w:val="0088219E"/>
    <w:rsid w:val="008836A8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AD"/>
    <w:rsid w:val="008921CC"/>
    <w:rsid w:val="00892B68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A43"/>
    <w:rsid w:val="008A4A6D"/>
    <w:rsid w:val="008A5407"/>
    <w:rsid w:val="008A5900"/>
    <w:rsid w:val="008A5938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618"/>
    <w:rsid w:val="008B39A6"/>
    <w:rsid w:val="008B3A10"/>
    <w:rsid w:val="008B465E"/>
    <w:rsid w:val="008B5150"/>
    <w:rsid w:val="008B523A"/>
    <w:rsid w:val="008B5375"/>
    <w:rsid w:val="008B5755"/>
    <w:rsid w:val="008B5E31"/>
    <w:rsid w:val="008B5EEF"/>
    <w:rsid w:val="008B7B00"/>
    <w:rsid w:val="008C00B3"/>
    <w:rsid w:val="008C020A"/>
    <w:rsid w:val="008C0412"/>
    <w:rsid w:val="008C0781"/>
    <w:rsid w:val="008C09FE"/>
    <w:rsid w:val="008C0D36"/>
    <w:rsid w:val="008C108F"/>
    <w:rsid w:val="008C1429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4408"/>
    <w:rsid w:val="008C4625"/>
    <w:rsid w:val="008C4669"/>
    <w:rsid w:val="008C484A"/>
    <w:rsid w:val="008C484E"/>
    <w:rsid w:val="008C48B2"/>
    <w:rsid w:val="008C5F1C"/>
    <w:rsid w:val="008C601B"/>
    <w:rsid w:val="008C6226"/>
    <w:rsid w:val="008C623F"/>
    <w:rsid w:val="008D0AC0"/>
    <w:rsid w:val="008D11B9"/>
    <w:rsid w:val="008D1427"/>
    <w:rsid w:val="008D1D58"/>
    <w:rsid w:val="008D2136"/>
    <w:rsid w:val="008D2D0A"/>
    <w:rsid w:val="008D2D24"/>
    <w:rsid w:val="008D3140"/>
    <w:rsid w:val="008D33F7"/>
    <w:rsid w:val="008D387B"/>
    <w:rsid w:val="008D3CA5"/>
    <w:rsid w:val="008D3CDB"/>
    <w:rsid w:val="008D3DC3"/>
    <w:rsid w:val="008D428B"/>
    <w:rsid w:val="008D4728"/>
    <w:rsid w:val="008D564E"/>
    <w:rsid w:val="008D5752"/>
    <w:rsid w:val="008D64B6"/>
    <w:rsid w:val="008D6822"/>
    <w:rsid w:val="008D6A59"/>
    <w:rsid w:val="008D6B7D"/>
    <w:rsid w:val="008D6B85"/>
    <w:rsid w:val="008D6DFC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6683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E02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058"/>
    <w:rsid w:val="0093583D"/>
    <w:rsid w:val="00935C6B"/>
    <w:rsid w:val="00935CB8"/>
    <w:rsid w:val="009360C0"/>
    <w:rsid w:val="00936B75"/>
    <w:rsid w:val="009375EE"/>
    <w:rsid w:val="00940367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8E8"/>
    <w:rsid w:val="00944CAC"/>
    <w:rsid w:val="00944D53"/>
    <w:rsid w:val="00945026"/>
    <w:rsid w:val="0094587A"/>
    <w:rsid w:val="00945BF7"/>
    <w:rsid w:val="009466B1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2A7B"/>
    <w:rsid w:val="009533F1"/>
    <w:rsid w:val="009534FB"/>
    <w:rsid w:val="00953537"/>
    <w:rsid w:val="00953587"/>
    <w:rsid w:val="009539B4"/>
    <w:rsid w:val="00953BA2"/>
    <w:rsid w:val="009540A1"/>
    <w:rsid w:val="00954B82"/>
    <w:rsid w:val="00954C25"/>
    <w:rsid w:val="00954DD7"/>
    <w:rsid w:val="00956114"/>
    <w:rsid w:val="009566C7"/>
    <w:rsid w:val="009566C9"/>
    <w:rsid w:val="009568C9"/>
    <w:rsid w:val="00956F65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2B9"/>
    <w:rsid w:val="009705C8"/>
    <w:rsid w:val="00970659"/>
    <w:rsid w:val="00970CF8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408"/>
    <w:rsid w:val="00976809"/>
    <w:rsid w:val="00976A1D"/>
    <w:rsid w:val="00976B92"/>
    <w:rsid w:val="00976D9A"/>
    <w:rsid w:val="00977057"/>
    <w:rsid w:val="009772F5"/>
    <w:rsid w:val="00977825"/>
    <w:rsid w:val="009778F4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3"/>
    <w:rsid w:val="00982993"/>
    <w:rsid w:val="009829CC"/>
    <w:rsid w:val="00982CE8"/>
    <w:rsid w:val="00982D31"/>
    <w:rsid w:val="00983CD9"/>
    <w:rsid w:val="009844EB"/>
    <w:rsid w:val="009845B8"/>
    <w:rsid w:val="009848D9"/>
    <w:rsid w:val="00985CDB"/>
    <w:rsid w:val="00986B39"/>
    <w:rsid w:val="00986ECE"/>
    <w:rsid w:val="009872A3"/>
    <w:rsid w:val="00987A11"/>
    <w:rsid w:val="00987DCA"/>
    <w:rsid w:val="00987EFD"/>
    <w:rsid w:val="00987F09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65C4"/>
    <w:rsid w:val="00996816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2177"/>
    <w:rsid w:val="009A2281"/>
    <w:rsid w:val="009A279D"/>
    <w:rsid w:val="009A2842"/>
    <w:rsid w:val="009A2D73"/>
    <w:rsid w:val="009A33F9"/>
    <w:rsid w:val="009A3641"/>
    <w:rsid w:val="009A4AAC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FF7"/>
    <w:rsid w:val="009D0DD3"/>
    <w:rsid w:val="009D0EA8"/>
    <w:rsid w:val="009D1F18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A59"/>
    <w:rsid w:val="009E22B9"/>
    <w:rsid w:val="009E2788"/>
    <w:rsid w:val="009E2B8B"/>
    <w:rsid w:val="009E3393"/>
    <w:rsid w:val="009E3821"/>
    <w:rsid w:val="009E3877"/>
    <w:rsid w:val="009E389C"/>
    <w:rsid w:val="009E3ACE"/>
    <w:rsid w:val="009E40C3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11D"/>
    <w:rsid w:val="009F61DC"/>
    <w:rsid w:val="009F6B6B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5CA"/>
    <w:rsid w:val="00A11693"/>
    <w:rsid w:val="00A12CD7"/>
    <w:rsid w:val="00A13568"/>
    <w:rsid w:val="00A13DAF"/>
    <w:rsid w:val="00A13F77"/>
    <w:rsid w:val="00A14234"/>
    <w:rsid w:val="00A146BA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203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3012C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E5C"/>
    <w:rsid w:val="00A356AD"/>
    <w:rsid w:val="00A35C13"/>
    <w:rsid w:val="00A3656C"/>
    <w:rsid w:val="00A378DC"/>
    <w:rsid w:val="00A37CDD"/>
    <w:rsid w:val="00A403C3"/>
    <w:rsid w:val="00A40E66"/>
    <w:rsid w:val="00A40F0C"/>
    <w:rsid w:val="00A40F27"/>
    <w:rsid w:val="00A4101B"/>
    <w:rsid w:val="00A419C1"/>
    <w:rsid w:val="00A41ABF"/>
    <w:rsid w:val="00A423A2"/>
    <w:rsid w:val="00A42812"/>
    <w:rsid w:val="00A428AF"/>
    <w:rsid w:val="00A42B87"/>
    <w:rsid w:val="00A43333"/>
    <w:rsid w:val="00A433A0"/>
    <w:rsid w:val="00A4396D"/>
    <w:rsid w:val="00A43F1C"/>
    <w:rsid w:val="00A44155"/>
    <w:rsid w:val="00A44310"/>
    <w:rsid w:val="00A45177"/>
    <w:rsid w:val="00A45FE1"/>
    <w:rsid w:val="00A46A3F"/>
    <w:rsid w:val="00A46CEF"/>
    <w:rsid w:val="00A472D5"/>
    <w:rsid w:val="00A4760D"/>
    <w:rsid w:val="00A479E8"/>
    <w:rsid w:val="00A5007C"/>
    <w:rsid w:val="00A50215"/>
    <w:rsid w:val="00A50364"/>
    <w:rsid w:val="00A51F7D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A43"/>
    <w:rsid w:val="00A61FEC"/>
    <w:rsid w:val="00A626E7"/>
    <w:rsid w:val="00A64257"/>
    <w:rsid w:val="00A64CC8"/>
    <w:rsid w:val="00A65B8E"/>
    <w:rsid w:val="00A65FEE"/>
    <w:rsid w:val="00A66F96"/>
    <w:rsid w:val="00A67079"/>
    <w:rsid w:val="00A700C8"/>
    <w:rsid w:val="00A7027B"/>
    <w:rsid w:val="00A70573"/>
    <w:rsid w:val="00A70636"/>
    <w:rsid w:val="00A7088A"/>
    <w:rsid w:val="00A70FF4"/>
    <w:rsid w:val="00A71071"/>
    <w:rsid w:val="00A71106"/>
    <w:rsid w:val="00A71880"/>
    <w:rsid w:val="00A71EDF"/>
    <w:rsid w:val="00A725CD"/>
    <w:rsid w:val="00A7326B"/>
    <w:rsid w:val="00A73F26"/>
    <w:rsid w:val="00A740C4"/>
    <w:rsid w:val="00A74526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85"/>
    <w:rsid w:val="00A825C9"/>
    <w:rsid w:val="00A827FA"/>
    <w:rsid w:val="00A82A5E"/>
    <w:rsid w:val="00A83243"/>
    <w:rsid w:val="00A8396F"/>
    <w:rsid w:val="00A83EB5"/>
    <w:rsid w:val="00A840B9"/>
    <w:rsid w:val="00A84594"/>
    <w:rsid w:val="00A84A0F"/>
    <w:rsid w:val="00A854E2"/>
    <w:rsid w:val="00A85684"/>
    <w:rsid w:val="00A85A7E"/>
    <w:rsid w:val="00A85C96"/>
    <w:rsid w:val="00A8608A"/>
    <w:rsid w:val="00A867DE"/>
    <w:rsid w:val="00A86CF5"/>
    <w:rsid w:val="00A870A6"/>
    <w:rsid w:val="00A871D9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D8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32"/>
    <w:rsid w:val="00AB35B3"/>
    <w:rsid w:val="00AB3A4E"/>
    <w:rsid w:val="00AB433C"/>
    <w:rsid w:val="00AB4586"/>
    <w:rsid w:val="00AB4A15"/>
    <w:rsid w:val="00AB507C"/>
    <w:rsid w:val="00AB5368"/>
    <w:rsid w:val="00AB5DCD"/>
    <w:rsid w:val="00AB5FE6"/>
    <w:rsid w:val="00AB6352"/>
    <w:rsid w:val="00AB6D38"/>
    <w:rsid w:val="00AB6E06"/>
    <w:rsid w:val="00AB6F5A"/>
    <w:rsid w:val="00AB7190"/>
    <w:rsid w:val="00AB799E"/>
    <w:rsid w:val="00AB7E51"/>
    <w:rsid w:val="00AC08A0"/>
    <w:rsid w:val="00AC09DD"/>
    <w:rsid w:val="00AC0C0B"/>
    <w:rsid w:val="00AC0DB2"/>
    <w:rsid w:val="00AC191E"/>
    <w:rsid w:val="00AC1CE5"/>
    <w:rsid w:val="00AC20EC"/>
    <w:rsid w:val="00AC230A"/>
    <w:rsid w:val="00AC3798"/>
    <w:rsid w:val="00AC43F5"/>
    <w:rsid w:val="00AC49E3"/>
    <w:rsid w:val="00AC4D78"/>
    <w:rsid w:val="00AC5057"/>
    <w:rsid w:val="00AC5364"/>
    <w:rsid w:val="00AC57FF"/>
    <w:rsid w:val="00AC58E8"/>
    <w:rsid w:val="00AC5C89"/>
    <w:rsid w:val="00AC644F"/>
    <w:rsid w:val="00AC65AC"/>
    <w:rsid w:val="00AC6CF0"/>
    <w:rsid w:val="00AC78EE"/>
    <w:rsid w:val="00AD059D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D1D"/>
    <w:rsid w:val="00AE40F2"/>
    <w:rsid w:val="00AE49CC"/>
    <w:rsid w:val="00AE5AB9"/>
    <w:rsid w:val="00AE5FDD"/>
    <w:rsid w:val="00AE629E"/>
    <w:rsid w:val="00AE65C6"/>
    <w:rsid w:val="00AE6B34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A97"/>
    <w:rsid w:val="00B04C06"/>
    <w:rsid w:val="00B04F88"/>
    <w:rsid w:val="00B0544A"/>
    <w:rsid w:val="00B0553E"/>
    <w:rsid w:val="00B0585F"/>
    <w:rsid w:val="00B058CE"/>
    <w:rsid w:val="00B059A8"/>
    <w:rsid w:val="00B05D7B"/>
    <w:rsid w:val="00B05D83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EB0"/>
    <w:rsid w:val="00B1301F"/>
    <w:rsid w:val="00B13173"/>
    <w:rsid w:val="00B13455"/>
    <w:rsid w:val="00B13994"/>
    <w:rsid w:val="00B14FD9"/>
    <w:rsid w:val="00B1581B"/>
    <w:rsid w:val="00B16378"/>
    <w:rsid w:val="00B16933"/>
    <w:rsid w:val="00B173A8"/>
    <w:rsid w:val="00B177A7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718"/>
    <w:rsid w:val="00B33625"/>
    <w:rsid w:val="00B336DE"/>
    <w:rsid w:val="00B34057"/>
    <w:rsid w:val="00B34319"/>
    <w:rsid w:val="00B344F2"/>
    <w:rsid w:val="00B345DA"/>
    <w:rsid w:val="00B34766"/>
    <w:rsid w:val="00B35088"/>
    <w:rsid w:val="00B354B8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39D3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9C"/>
    <w:rsid w:val="00B72862"/>
    <w:rsid w:val="00B72AD0"/>
    <w:rsid w:val="00B733B8"/>
    <w:rsid w:val="00B7395C"/>
    <w:rsid w:val="00B73B84"/>
    <w:rsid w:val="00B73CE0"/>
    <w:rsid w:val="00B747A3"/>
    <w:rsid w:val="00B75220"/>
    <w:rsid w:val="00B7573F"/>
    <w:rsid w:val="00B75B17"/>
    <w:rsid w:val="00B75D5E"/>
    <w:rsid w:val="00B76484"/>
    <w:rsid w:val="00B765CB"/>
    <w:rsid w:val="00B76679"/>
    <w:rsid w:val="00B768F7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78D"/>
    <w:rsid w:val="00BA0FDA"/>
    <w:rsid w:val="00BA1008"/>
    <w:rsid w:val="00BA1398"/>
    <w:rsid w:val="00BA1652"/>
    <w:rsid w:val="00BA232C"/>
    <w:rsid w:val="00BA2C4B"/>
    <w:rsid w:val="00BA33EF"/>
    <w:rsid w:val="00BA415E"/>
    <w:rsid w:val="00BA438D"/>
    <w:rsid w:val="00BA4A03"/>
    <w:rsid w:val="00BA4D99"/>
    <w:rsid w:val="00BA54AC"/>
    <w:rsid w:val="00BA5B67"/>
    <w:rsid w:val="00BA6539"/>
    <w:rsid w:val="00BA6554"/>
    <w:rsid w:val="00BA6C8F"/>
    <w:rsid w:val="00BA7CA8"/>
    <w:rsid w:val="00BA7F9E"/>
    <w:rsid w:val="00BB000A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A1"/>
    <w:rsid w:val="00BB77CD"/>
    <w:rsid w:val="00BC1163"/>
    <w:rsid w:val="00BC1678"/>
    <w:rsid w:val="00BC1BA2"/>
    <w:rsid w:val="00BC1C88"/>
    <w:rsid w:val="00BC20B7"/>
    <w:rsid w:val="00BC258E"/>
    <w:rsid w:val="00BC3043"/>
    <w:rsid w:val="00BC4861"/>
    <w:rsid w:val="00BC4D55"/>
    <w:rsid w:val="00BC61E4"/>
    <w:rsid w:val="00BC6862"/>
    <w:rsid w:val="00BC6B04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200"/>
    <w:rsid w:val="00C21945"/>
    <w:rsid w:val="00C21D11"/>
    <w:rsid w:val="00C2205D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105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1139"/>
    <w:rsid w:val="00C712D7"/>
    <w:rsid w:val="00C713A9"/>
    <w:rsid w:val="00C717AF"/>
    <w:rsid w:val="00C71F64"/>
    <w:rsid w:val="00C72465"/>
    <w:rsid w:val="00C72B2E"/>
    <w:rsid w:val="00C72FB9"/>
    <w:rsid w:val="00C73416"/>
    <w:rsid w:val="00C736D3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4ED"/>
    <w:rsid w:val="00C837EE"/>
    <w:rsid w:val="00C83C22"/>
    <w:rsid w:val="00C84723"/>
    <w:rsid w:val="00C84D30"/>
    <w:rsid w:val="00C851A6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E83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DC8"/>
    <w:rsid w:val="00CB0FAC"/>
    <w:rsid w:val="00CB1659"/>
    <w:rsid w:val="00CB17D8"/>
    <w:rsid w:val="00CB197D"/>
    <w:rsid w:val="00CB1FC0"/>
    <w:rsid w:val="00CB1FF2"/>
    <w:rsid w:val="00CB27FF"/>
    <w:rsid w:val="00CB2850"/>
    <w:rsid w:val="00CB295F"/>
    <w:rsid w:val="00CB2DD9"/>
    <w:rsid w:val="00CB33D7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992"/>
    <w:rsid w:val="00CC1F15"/>
    <w:rsid w:val="00CC227B"/>
    <w:rsid w:val="00CC24B7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E60"/>
    <w:rsid w:val="00CD039F"/>
    <w:rsid w:val="00CD0492"/>
    <w:rsid w:val="00CD0596"/>
    <w:rsid w:val="00CD0915"/>
    <w:rsid w:val="00CD09DD"/>
    <w:rsid w:val="00CD09E4"/>
    <w:rsid w:val="00CD1CE6"/>
    <w:rsid w:val="00CD2958"/>
    <w:rsid w:val="00CD4347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98C"/>
    <w:rsid w:val="00CE2181"/>
    <w:rsid w:val="00CE3153"/>
    <w:rsid w:val="00CE345C"/>
    <w:rsid w:val="00CE35FC"/>
    <w:rsid w:val="00CE4412"/>
    <w:rsid w:val="00CE4CA6"/>
    <w:rsid w:val="00CE5156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5E0"/>
    <w:rsid w:val="00D066E6"/>
    <w:rsid w:val="00D06FA8"/>
    <w:rsid w:val="00D070AC"/>
    <w:rsid w:val="00D07877"/>
    <w:rsid w:val="00D100C1"/>
    <w:rsid w:val="00D1020E"/>
    <w:rsid w:val="00D107BD"/>
    <w:rsid w:val="00D107FA"/>
    <w:rsid w:val="00D10D5B"/>
    <w:rsid w:val="00D11842"/>
    <w:rsid w:val="00D11986"/>
    <w:rsid w:val="00D119CB"/>
    <w:rsid w:val="00D126AB"/>
    <w:rsid w:val="00D136FD"/>
    <w:rsid w:val="00D13780"/>
    <w:rsid w:val="00D149F5"/>
    <w:rsid w:val="00D14B8A"/>
    <w:rsid w:val="00D152F2"/>
    <w:rsid w:val="00D16951"/>
    <w:rsid w:val="00D16ADF"/>
    <w:rsid w:val="00D16AFF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8BE"/>
    <w:rsid w:val="00D30BB8"/>
    <w:rsid w:val="00D31632"/>
    <w:rsid w:val="00D317A8"/>
    <w:rsid w:val="00D3186F"/>
    <w:rsid w:val="00D31877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573A"/>
    <w:rsid w:val="00D460C8"/>
    <w:rsid w:val="00D460DF"/>
    <w:rsid w:val="00D467C5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47B"/>
    <w:rsid w:val="00D53751"/>
    <w:rsid w:val="00D53822"/>
    <w:rsid w:val="00D53CEA"/>
    <w:rsid w:val="00D546CE"/>
    <w:rsid w:val="00D549F6"/>
    <w:rsid w:val="00D54D2E"/>
    <w:rsid w:val="00D54E69"/>
    <w:rsid w:val="00D55127"/>
    <w:rsid w:val="00D55879"/>
    <w:rsid w:val="00D56069"/>
    <w:rsid w:val="00D563F7"/>
    <w:rsid w:val="00D5727A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287"/>
    <w:rsid w:val="00D65A6F"/>
    <w:rsid w:val="00D66AD2"/>
    <w:rsid w:val="00D67126"/>
    <w:rsid w:val="00D702B4"/>
    <w:rsid w:val="00D70455"/>
    <w:rsid w:val="00D707B2"/>
    <w:rsid w:val="00D707DC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C38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F8E"/>
    <w:rsid w:val="00D851BC"/>
    <w:rsid w:val="00D8563D"/>
    <w:rsid w:val="00D856AD"/>
    <w:rsid w:val="00D85A54"/>
    <w:rsid w:val="00D85D74"/>
    <w:rsid w:val="00D91103"/>
    <w:rsid w:val="00D915DF"/>
    <w:rsid w:val="00D919A0"/>
    <w:rsid w:val="00D9232B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772"/>
    <w:rsid w:val="00DA0D6A"/>
    <w:rsid w:val="00DA0DC7"/>
    <w:rsid w:val="00DA0EE9"/>
    <w:rsid w:val="00DA1450"/>
    <w:rsid w:val="00DA169B"/>
    <w:rsid w:val="00DA2478"/>
    <w:rsid w:val="00DA2AB9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B0700"/>
    <w:rsid w:val="00DB0F3E"/>
    <w:rsid w:val="00DB1205"/>
    <w:rsid w:val="00DB1803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F1E"/>
    <w:rsid w:val="00DC3D85"/>
    <w:rsid w:val="00DC418A"/>
    <w:rsid w:val="00DC4284"/>
    <w:rsid w:val="00DC49CE"/>
    <w:rsid w:val="00DC4BD6"/>
    <w:rsid w:val="00DC562D"/>
    <w:rsid w:val="00DC59AF"/>
    <w:rsid w:val="00DC62F9"/>
    <w:rsid w:val="00DC6710"/>
    <w:rsid w:val="00DC6F69"/>
    <w:rsid w:val="00DC736F"/>
    <w:rsid w:val="00DC767A"/>
    <w:rsid w:val="00DC76D1"/>
    <w:rsid w:val="00DC7807"/>
    <w:rsid w:val="00DC7CCD"/>
    <w:rsid w:val="00DD0C66"/>
    <w:rsid w:val="00DD0E04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DCB"/>
    <w:rsid w:val="00DE0F2D"/>
    <w:rsid w:val="00DE1075"/>
    <w:rsid w:val="00DE10BD"/>
    <w:rsid w:val="00DE15E0"/>
    <w:rsid w:val="00DE1826"/>
    <w:rsid w:val="00DE1899"/>
    <w:rsid w:val="00DE19FE"/>
    <w:rsid w:val="00DE1C7F"/>
    <w:rsid w:val="00DE2B6A"/>
    <w:rsid w:val="00DE2B9A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9F7"/>
    <w:rsid w:val="00DF083C"/>
    <w:rsid w:val="00DF094C"/>
    <w:rsid w:val="00DF0F33"/>
    <w:rsid w:val="00DF124E"/>
    <w:rsid w:val="00DF1C69"/>
    <w:rsid w:val="00DF2140"/>
    <w:rsid w:val="00DF2963"/>
    <w:rsid w:val="00DF2CD7"/>
    <w:rsid w:val="00DF3230"/>
    <w:rsid w:val="00DF3EC4"/>
    <w:rsid w:val="00DF3F10"/>
    <w:rsid w:val="00DF40F2"/>
    <w:rsid w:val="00DF4673"/>
    <w:rsid w:val="00DF4BF3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F22"/>
    <w:rsid w:val="00E02000"/>
    <w:rsid w:val="00E02058"/>
    <w:rsid w:val="00E022D9"/>
    <w:rsid w:val="00E02F03"/>
    <w:rsid w:val="00E033C3"/>
    <w:rsid w:val="00E03957"/>
    <w:rsid w:val="00E03B03"/>
    <w:rsid w:val="00E03B49"/>
    <w:rsid w:val="00E0444A"/>
    <w:rsid w:val="00E0496E"/>
    <w:rsid w:val="00E0575D"/>
    <w:rsid w:val="00E0637E"/>
    <w:rsid w:val="00E06AF5"/>
    <w:rsid w:val="00E06DFA"/>
    <w:rsid w:val="00E0713B"/>
    <w:rsid w:val="00E0741C"/>
    <w:rsid w:val="00E07AA4"/>
    <w:rsid w:val="00E1043B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727A"/>
    <w:rsid w:val="00E176B0"/>
    <w:rsid w:val="00E17A2A"/>
    <w:rsid w:val="00E20594"/>
    <w:rsid w:val="00E2065C"/>
    <w:rsid w:val="00E209A8"/>
    <w:rsid w:val="00E20BBC"/>
    <w:rsid w:val="00E20BF3"/>
    <w:rsid w:val="00E21036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5BB8"/>
    <w:rsid w:val="00E26083"/>
    <w:rsid w:val="00E26436"/>
    <w:rsid w:val="00E2652F"/>
    <w:rsid w:val="00E26BB5"/>
    <w:rsid w:val="00E26C65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6167"/>
    <w:rsid w:val="00E36AEE"/>
    <w:rsid w:val="00E36D61"/>
    <w:rsid w:val="00E36F69"/>
    <w:rsid w:val="00E37D15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5F6"/>
    <w:rsid w:val="00E5195A"/>
    <w:rsid w:val="00E51C76"/>
    <w:rsid w:val="00E52075"/>
    <w:rsid w:val="00E52558"/>
    <w:rsid w:val="00E525ED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691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F49"/>
    <w:rsid w:val="00E62DCF"/>
    <w:rsid w:val="00E62E4D"/>
    <w:rsid w:val="00E6395E"/>
    <w:rsid w:val="00E64465"/>
    <w:rsid w:val="00E657F8"/>
    <w:rsid w:val="00E65994"/>
    <w:rsid w:val="00E65A07"/>
    <w:rsid w:val="00E66E91"/>
    <w:rsid w:val="00E6721A"/>
    <w:rsid w:val="00E673A3"/>
    <w:rsid w:val="00E6772B"/>
    <w:rsid w:val="00E70575"/>
    <w:rsid w:val="00E709E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5307"/>
    <w:rsid w:val="00E75787"/>
    <w:rsid w:val="00E75A28"/>
    <w:rsid w:val="00E75D57"/>
    <w:rsid w:val="00E75DC9"/>
    <w:rsid w:val="00E75DFD"/>
    <w:rsid w:val="00E7794F"/>
    <w:rsid w:val="00E77E32"/>
    <w:rsid w:val="00E77FFD"/>
    <w:rsid w:val="00E800CD"/>
    <w:rsid w:val="00E8059F"/>
    <w:rsid w:val="00E80BD4"/>
    <w:rsid w:val="00E80DD3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F33"/>
    <w:rsid w:val="00E8645F"/>
    <w:rsid w:val="00E87B5B"/>
    <w:rsid w:val="00E90F19"/>
    <w:rsid w:val="00E9131C"/>
    <w:rsid w:val="00E92F21"/>
    <w:rsid w:val="00E92FB9"/>
    <w:rsid w:val="00E9335D"/>
    <w:rsid w:val="00E934A1"/>
    <w:rsid w:val="00E93759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50EE"/>
    <w:rsid w:val="00EA587E"/>
    <w:rsid w:val="00EA6039"/>
    <w:rsid w:val="00EA626A"/>
    <w:rsid w:val="00EA62F3"/>
    <w:rsid w:val="00EA6E09"/>
    <w:rsid w:val="00EA7427"/>
    <w:rsid w:val="00EA765C"/>
    <w:rsid w:val="00EB00AA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C07CC"/>
    <w:rsid w:val="00EC0839"/>
    <w:rsid w:val="00EC0ADA"/>
    <w:rsid w:val="00EC0DE2"/>
    <w:rsid w:val="00EC0F30"/>
    <w:rsid w:val="00EC1585"/>
    <w:rsid w:val="00EC18F9"/>
    <w:rsid w:val="00EC1C3F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E37"/>
    <w:rsid w:val="00EC6F12"/>
    <w:rsid w:val="00EC71F3"/>
    <w:rsid w:val="00EC7443"/>
    <w:rsid w:val="00ED0300"/>
    <w:rsid w:val="00ED091A"/>
    <w:rsid w:val="00ED0978"/>
    <w:rsid w:val="00ED0F01"/>
    <w:rsid w:val="00ED0FCE"/>
    <w:rsid w:val="00ED1027"/>
    <w:rsid w:val="00ED1B71"/>
    <w:rsid w:val="00ED1BE0"/>
    <w:rsid w:val="00ED2588"/>
    <w:rsid w:val="00ED2A90"/>
    <w:rsid w:val="00ED2FC7"/>
    <w:rsid w:val="00ED3749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E0357"/>
    <w:rsid w:val="00EE105B"/>
    <w:rsid w:val="00EE1DBF"/>
    <w:rsid w:val="00EE1E31"/>
    <w:rsid w:val="00EE3011"/>
    <w:rsid w:val="00EE30D7"/>
    <w:rsid w:val="00EE3758"/>
    <w:rsid w:val="00EE4119"/>
    <w:rsid w:val="00EE463E"/>
    <w:rsid w:val="00EE5558"/>
    <w:rsid w:val="00EE6069"/>
    <w:rsid w:val="00EE626F"/>
    <w:rsid w:val="00EE6656"/>
    <w:rsid w:val="00EE72C4"/>
    <w:rsid w:val="00EE7F32"/>
    <w:rsid w:val="00EF1115"/>
    <w:rsid w:val="00EF1C8F"/>
    <w:rsid w:val="00EF1CE2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71D0"/>
    <w:rsid w:val="00F00273"/>
    <w:rsid w:val="00F00660"/>
    <w:rsid w:val="00F01157"/>
    <w:rsid w:val="00F0139A"/>
    <w:rsid w:val="00F0144A"/>
    <w:rsid w:val="00F015D1"/>
    <w:rsid w:val="00F02622"/>
    <w:rsid w:val="00F0288C"/>
    <w:rsid w:val="00F02D84"/>
    <w:rsid w:val="00F0324E"/>
    <w:rsid w:val="00F0496E"/>
    <w:rsid w:val="00F04CD8"/>
    <w:rsid w:val="00F05213"/>
    <w:rsid w:val="00F053AA"/>
    <w:rsid w:val="00F055FA"/>
    <w:rsid w:val="00F05838"/>
    <w:rsid w:val="00F058E8"/>
    <w:rsid w:val="00F05A10"/>
    <w:rsid w:val="00F05DC1"/>
    <w:rsid w:val="00F05E84"/>
    <w:rsid w:val="00F05EF3"/>
    <w:rsid w:val="00F060F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26E"/>
    <w:rsid w:val="00F16315"/>
    <w:rsid w:val="00F16612"/>
    <w:rsid w:val="00F16F47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879"/>
    <w:rsid w:val="00F26619"/>
    <w:rsid w:val="00F26AB5"/>
    <w:rsid w:val="00F303D8"/>
    <w:rsid w:val="00F3045F"/>
    <w:rsid w:val="00F307B5"/>
    <w:rsid w:val="00F30D3D"/>
    <w:rsid w:val="00F314BD"/>
    <w:rsid w:val="00F315AA"/>
    <w:rsid w:val="00F31C25"/>
    <w:rsid w:val="00F31E52"/>
    <w:rsid w:val="00F327CE"/>
    <w:rsid w:val="00F328E0"/>
    <w:rsid w:val="00F32A72"/>
    <w:rsid w:val="00F32B65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114E"/>
    <w:rsid w:val="00F41B71"/>
    <w:rsid w:val="00F41E53"/>
    <w:rsid w:val="00F42324"/>
    <w:rsid w:val="00F427AD"/>
    <w:rsid w:val="00F429FA"/>
    <w:rsid w:val="00F42C55"/>
    <w:rsid w:val="00F43C3B"/>
    <w:rsid w:val="00F440CA"/>
    <w:rsid w:val="00F44112"/>
    <w:rsid w:val="00F44477"/>
    <w:rsid w:val="00F450A3"/>
    <w:rsid w:val="00F450EC"/>
    <w:rsid w:val="00F45181"/>
    <w:rsid w:val="00F45D8A"/>
    <w:rsid w:val="00F4676F"/>
    <w:rsid w:val="00F46BB5"/>
    <w:rsid w:val="00F46E87"/>
    <w:rsid w:val="00F46EF3"/>
    <w:rsid w:val="00F47409"/>
    <w:rsid w:val="00F504E4"/>
    <w:rsid w:val="00F50A3C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29E9"/>
    <w:rsid w:val="00F62B60"/>
    <w:rsid w:val="00F63165"/>
    <w:rsid w:val="00F63CD8"/>
    <w:rsid w:val="00F644BF"/>
    <w:rsid w:val="00F64514"/>
    <w:rsid w:val="00F64D11"/>
    <w:rsid w:val="00F653D1"/>
    <w:rsid w:val="00F65441"/>
    <w:rsid w:val="00F655AA"/>
    <w:rsid w:val="00F66E8A"/>
    <w:rsid w:val="00F67005"/>
    <w:rsid w:val="00F674B6"/>
    <w:rsid w:val="00F6754C"/>
    <w:rsid w:val="00F677F2"/>
    <w:rsid w:val="00F67C3E"/>
    <w:rsid w:val="00F67DB1"/>
    <w:rsid w:val="00F70E78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2F68"/>
    <w:rsid w:val="00F834F2"/>
    <w:rsid w:val="00F837C1"/>
    <w:rsid w:val="00F83DC7"/>
    <w:rsid w:val="00F842F6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2504"/>
    <w:rsid w:val="00F92E80"/>
    <w:rsid w:val="00F950BB"/>
    <w:rsid w:val="00F95F8C"/>
    <w:rsid w:val="00F96C56"/>
    <w:rsid w:val="00F96D45"/>
    <w:rsid w:val="00F96E24"/>
    <w:rsid w:val="00F97221"/>
    <w:rsid w:val="00F97914"/>
    <w:rsid w:val="00F97CFD"/>
    <w:rsid w:val="00F97F02"/>
    <w:rsid w:val="00FA0061"/>
    <w:rsid w:val="00FA12DC"/>
    <w:rsid w:val="00FA1DB0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5A3"/>
    <w:rsid w:val="00FB589F"/>
    <w:rsid w:val="00FB6149"/>
    <w:rsid w:val="00FB67C7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649"/>
    <w:rsid w:val="00FC2672"/>
    <w:rsid w:val="00FC26DC"/>
    <w:rsid w:val="00FC2FF4"/>
    <w:rsid w:val="00FC32DC"/>
    <w:rsid w:val="00FC3A1E"/>
    <w:rsid w:val="00FC3C3A"/>
    <w:rsid w:val="00FC4610"/>
    <w:rsid w:val="00FC4D37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A9E"/>
    <w:rsid w:val="00FD42F6"/>
    <w:rsid w:val="00FD4383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898"/>
    <w:rsid w:val="00FE3BB7"/>
    <w:rsid w:val="00FE443B"/>
    <w:rsid w:val="00FE4509"/>
    <w:rsid w:val="00FE4A23"/>
    <w:rsid w:val="00FE5090"/>
    <w:rsid w:val="00FE5ECA"/>
    <w:rsid w:val="00FE6B2E"/>
    <w:rsid w:val="00FE6EB5"/>
    <w:rsid w:val="00FE78C2"/>
    <w:rsid w:val="00FF10E3"/>
    <w:rsid w:val="00FF164D"/>
    <w:rsid w:val="00FF2EAD"/>
    <w:rsid w:val="00FF36F2"/>
    <w:rsid w:val="00FF38F7"/>
    <w:rsid w:val="00FF3BF6"/>
    <w:rsid w:val="00FF3F7B"/>
    <w:rsid w:val="00FF4D66"/>
    <w:rsid w:val="00FF5351"/>
    <w:rsid w:val="00FF5E66"/>
    <w:rsid w:val="00FF6341"/>
    <w:rsid w:val="00FF6611"/>
    <w:rsid w:val="00FF6DF6"/>
    <w:rsid w:val="00FF6F2A"/>
    <w:rsid w:val="00FF6FFE"/>
    <w:rsid w:val="00FF7668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2866F1D-60BA-4568-ABA8-4A862E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B4C-8942-4DC7-8357-D845BFD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31</cp:revision>
  <cp:lastPrinted>2020-06-06T21:31:00Z</cp:lastPrinted>
  <dcterms:created xsi:type="dcterms:W3CDTF">2020-09-11T18:36:00Z</dcterms:created>
  <dcterms:modified xsi:type="dcterms:W3CDTF">2020-09-13T20:28:00Z</dcterms:modified>
</cp:coreProperties>
</file>